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4514F" w14:textId="77777777" w:rsidR="005D53A6" w:rsidRDefault="005D53A6" w:rsidP="005D53A6">
      <w:pPr>
        <w:suppressAutoHyphens w:val="0"/>
        <w:jc w:val="center"/>
        <w:rPr>
          <w:b/>
          <w:bCs/>
          <w:sz w:val="22"/>
        </w:rPr>
      </w:pPr>
      <w:r w:rsidRPr="00205FB1">
        <w:rPr>
          <w:b/>
          <w:bCs/>
          <w:sz w:val="22"/>
        </w:rPr>
        <w:t>Scheduled Ministers for Today's Liturgy:</w:t>
      </w:r>
    </w:p>
    <w:p w14:paraId="4293A73D" w14:textId="77777777" w:rsidR="00D53EF8" w:rsidRPr="00D53EF8" w:rsidRDefault="00D53EF8" w:rsidP="005D53A6">
      <w:pPr>
        <w:suppressAutoHyphens w:val="0"/>
        <w:jc w:val="center"/>
        <w:rPr>
          <w:b/>
          <w:bCs/>
          <w:sz w:val="16"/>
          <w:szCs w:val="16"/>
        </w:rPr>
      </w:pPr>
      <w:bookmarkStart w:id="0" w:name="_GoBack"/>
      <w:bookmarkEnd w:id="0"/>
    </w:p>
    <w:p w14:paraId="2B600770" w14:textId="77777777" w:rsidR="005D53A6" w:rsidRPr="000C60D1" w:rsidRDefault="005D53A6" w:rsidP="005D53A6">
      <w:pPr>
        <w:suppressAutoHyphens w:val="0"/>
        <w:jc w:val="center"/>
        <w:rPr>
          <w:sz w:val="4"/>
          <w:szCs w:val="16"/>
        </w:rPr>
      </w:pPr>
    </w:p>
    <w:p w14:paraId="1E0A0EF5" w14:textId="7177B2E9" w:rsidR="005D53A6" w:rsidRPr="00B27CE4" w:rsidRDefault="005D53A6" w:rsidP="005D53A6">
      <w:pPr>
        <w:ind w:left="720" w:hanging="720"/>
        <w:rPr>
          <w:sz w:val="22"/>
          <w:szCs w:val="22"/>
          <w:lang w:val="fr-CA"/>
        </w:rPr>
      </w:pPr>
      <w:r w:rsidRPr="00B27CE4">
        <w:rPr>
          <w:b/>
          <w:sz w:val="22"/>
          <w:szCs w:val="22"/>
          <w:lang w:val="fr-CA"/>
        </w:rPr>
        <w:t>Cantors:</w:t>
      </w:r>
      <w:r w:rsidR="003B7834">
        <w:rPr>
          <w:b/>
          <w:sz w:val="22"/>
          <w:szCs w:val="22"/>
          <w:lang w:val="fr-CA"/>
        </w:rPr>
        <w:t xml:space="preserve"> </w:t>
      </w:r>
      <w:r w:rsidR="003B7834">
        <w:rPr>
          <w:sz w:val="22"/>
          <w:szCs w:val="22"/>
          <w:lang w:val="fr-CA"/>
        </w:rPr>
        <w:t xml:space="preserve">Nicole </w:t>
      </w:r>
      <w:proofErr w:type="spellStart"/>
      <w:r w:rsidR="003B7834">
        <w:rPr>
          <w:sz w:val="22"/>
          <w:szCs w:val="22"/>
          <w:lang w:val="fr-CA"/>
        </w:rPr>
        <w:t>Sussens</w:t>
      </w:r>
      <w:proofErr w:type="spellEnd"/>
      <w:r w:rsidR="003B7834">
        <w:rPr>
          <w:sz w:val="22"/>
          <w:szCs w:val="22"/>
          <w:lang w:val="fr-CA"/>
        </w:rPr>
        <w:t xml:space="preserve">, Carol </w:t>
      </w:r>
      <w:proofErr w:type="spellStart"/>
      <w:r w:rsidR="003B7834">
        <w:rPr>
          <w:sz w:val="22"/>
          <w:szCs w:val="22"/>
          <w:lang w:val="fr-CA"/>
        </w:rPr>
        <w:t>Caverzan</w:t>
      </w:r>
      <w:proofErr w:type="spellEnd"/>
      <w:r w:rsidR="003B7834">
        <w:rPr>
          <w:sz w:val="22"/>
          <w:szCs w:val="22"/>
          <w:lang w:val="fr-CA"/>
        </w:rPr>
        <w:t>,</w:t>
      </w:r>
      <w:r w:rsidR="00890D6F">
        <w:rPr>
          <w:sz w:val="22"/>
          <w:szCs w:val="22"/>
          <w:lang w:val="fr-CA"/>
        </w:rPr>
        <w:t> John Rossi</w:t>
      </w:r>
    </w:p>
    <w:p w14:paraId="02EC9A7C" w14:textId="3B894CFD" w:rsidR="005D53A6" w:rsidRPr="003B7834" w:rsidRDefault="005D53A6" w:rsidP="005D53A6">
      <w:pPr>
        <w:rPr>
          <w:sz w:val="22"/>
          <w:szCs w:val="22"/>
        </w:rPr>
      </w:pPr>
      <w:r w:rsidRPr="00B27CE4">
        <w:rPr>
          <w:b/>
          <w:sz w:val="22"/>
          <w:szCs w:val="22"/>
        </w:rPr>
        <w:t>Server: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27CE4">
        <w:rPr>
          <w:b/>
          <w:sz w:val="22"/>
          <w:szCs w:val="22"/>
        </w:rPr>
        <w:t xml:space="preserve"> </w:t>
      </w:r>
      <w:r w:rsidR="003B7834">
        <w:rPr>
          <w:b/>
          <w:sz w:val="22"/>
          <w:szCs w:val="22"/>
        </w:rPr>
        <w:t xml:space="preserve">Trumpet: </w:t>
      </w:r>
      <w:r w:rsidR="003B7834">
        <w:rPr>
          <w:sz w:val="22"/>
          <w:szCs w:val="22"/>
        </w:rPr>
        <w:t xml:space="preserve">Beth </w:t>
      </w:r>
      <w:proofErr w:type="spellStart"/>
      <w:r w:rsidR="003B7834">
        <w:rPr>
          <w:sz w:val="22"/>
          <w:szCs w:val="22"/>
        </w:rPr>
        <w:t>Felet</w:t>
      </w:r>
      <w:proofErr w:type="spellEnd"/>
    </w:p>
    <w:p w14:paraId="49EF337B" w14:textId="58A93146" w:rsidR="005D53A6" w:rsidRPr="00B27CE4" w:rsidRDefault="005D53A6" w:rsidP="005D53A6">
      <w:pPr>
        <w:rPr>
          <w:b/>
          <w:sz w:val="22"/>
          <w:szCs w:val="22"/>
        </w:rPr>
      </w:pPr>
      <w:r w:rsidRPr="00B27CE4">
        <w:rPr>
          <w:b/>
          <w:sz w:val="22"/>
          <w:szCs w:val="22"/>
        </w:rPr>
        <w:t>Lectors:</w:t>
      </w:r>
      <w:r w:rsidRPr="00B27CE4">
        <w:rPr>
          <w:sz w:val="22"/>
          <w:szCs w:val="22"/>
        </w:rPr>
        <w:t xml:space="preserve"> </w:t>
      </w:r>
      <w:r w:rsidR="003B7834">
        <w:rPr>
          <w:sz w:val="22"/>
          <w:szCs w:val="22"/>
        </w:rPr>
        <w:t xml:space="preserve">Doug </w:t>
      </w:r>
      <w:proofErr w:type="spellStart"/>
      <w:r w:rsidR="003B7834">
        <w:rPr>
          <w:sz w:val="22"/>
          <w:szCs w:val="22"/>
        </w:rPr>
        <w:t>Warford</w:t>
      </w:r>
      <w:proofErr w:type="spellEnd"/>
      <w:r w:rsidR="003B7834">
        <w:rPr>
          <w:sz w:val="22"/>
          <w:szCs w:val="22"/>
        </w:rPr>
        <w:t xml:space="preserve">, Jen </w:t>
      </w:r>
      <w:proofErr w:type="spellStart"/>
      <w:proofErr w:type="gramStart"/>
      <w:r w:rsidR="003B7834">
        <w:rPr>
          <w:sz w:val="22"/>
          <w:szCs w:val="22"/>
        </w:rPr>
        <w:t>McAlpine</w:t>
      </w:r>
      <w:proofErr w:type="spellEnd"/>
      <w:r w:rsidR="003B7834">
        <w:rPr>
          <w:sz w:val="22"/>
          <w:szCs w:val="22"/>
        </w:rPr>
        <w:t xml:space="preserve">  </w:t>
      </w:r>
      <w:r w:rsidR="003B7834" w:rsidRPr="003B7834">
        <w:rPr>
          <w:b/>
          <w:sz w:val="22"/>
          <w:szCs w:val="22"/>
        </w:rPr>
        <w:t>Intercessor</w:t>
      </w:r>
      <w:proofErr w:type="gramEnd"/>
      <w:r w:rsidR="003B7834">
        <w:rPr>
          <w:sz w:val="22"/>
          <w:szCs w:val="22"/>
        </w:rPr>
        <w:t xml:space="preserve">: Jen </w:t>
      </w:r>
      <w:proofErr w:type="spellStart"/>
      <w:r w:rsidR="003B7834">
        <w:rPr>
          <w:sz w:val="22"/>
          <w:szCs w:val="22"/>
        </w:rPr>
        <w:t>McAlpine</w:t>
      </w:r>
      <w:proofErr w:type="spellEnd"/>
    </w:p>
    <w:p w14:paraId="7896C482" w14:textId="2C6A67C4" w:rsidR="005D53A6" w:rsidRPr="00B27CE4" w:rsidRDefault="005D53A6" w:rsidP="005D53A6">
      <w:pPr>
        <w:suppressAutoHyphens w:val="0"/>
        <w:spacing w:line="276" w:lineRule="auto"/>
        <w:ind w:left="720" w:hanging="720"/>
        <w:rPr>
          <w:sz w:val="22"/>
          <w:szCs w:val="22"/>
        </w:rPr>
      </w:pPr>
      <w:r w:rsidRPr="00B27CE4">
        <w:rPr>
          <w:b/>
          <w:sz w:val="22"/>
          <w:szCs w:val="22"/>
        </w:rPr>
        <w:t>Communion Ministers:</w:t>
      </w:r>
      <w:r w:rsidRPr="00B27CE4">
        <w:rPr>
          <w:sz w:val="22"/>
          <w:szCs w:val="22"/>
        </w:rPr>
        <w:t xml:space="preserve"> </w:t>
      </w:r>
      <w:r w:rsidR="005557EA">
        <w:rPr>
          <w:sz w:val="22"/>
          <w:szCs w:val="22"/>
        </w:rPr>
        <w:t xml:space="preserve">Alisa </w:t>
      </w:r>
      <w:proofErr w:type="spellStart"/>
      <w:r w:rsidR="005557EA">
        <w:rPr>
          <w:sz w:val="22"/>
          <w:szCs w:val="22"/>
        </w:rPr>
        <w:t>Yednoroz</w:t>
      </w:r>
      <w:proofErr w:type="spellEnd"/>
      <w:r w:rsidR="005557EA">
        <w:rPr>
          <w:sz w:val="22"/>
          <w:szCs w:val="22"/>
        </w:rPr>
        <w:t xml:space="preserve">, Cora </w:t>
      </w:r>
      <w:proofErr w:type="spellStart"/>
      <w:r w:rsidR="005557EA">
        <w:rPr>
          <w:sz w:val="22"/>
          <w:szCs w:val="22"/>
        </w:rPr>
        <w:t>Braidford</w:t>
      </w:r>
      <w:proofErr w:type="spellEnd"/>
      <w:r w:rsidR="005557EA">
        <w:rPr>
          <w:sz w:val="22"/>
          <w:szCs w:val="22"/>
        </w:rPr>
        <w:t>, Andy Hahn</w:t>
      </w:r>
    </w:p>
    <w:p w14:paraId="4AFDA35D" w14:textId="48636298" w:rsidR="005D53A6" w:rsidRPr="00B27CE4" w:rsidRDefault="005D53A6" w:rsidP="005D53A6">
      <w:pPr>
        <w:suppressAutoHyphens w:val="0"/>
        <w:spacing w:line="276" w:lineRule="auto"/>
        <w:ind w:left="720" w:hanging="720"/>
        <w:rPr>
          <w:sz w:val="22"/>
          <w:szCs w:val="22"/>
        </w:rPr>
      </w:pPr>
      <w:r w:rsidRPr="00B27CE4">
        <w:rPr>
          <w:b/>
          <w:sz w:val="22"/>
          <w:szCs w:val="22"/>
        </w:rPr>
        <w:t>Collection Supervisor:</w:t>
      </w:r>
      <w:r w:rsidR="005557EA">
        <w:rPr>
          <w:sz w:val="22"/>
          <w:szCs w:val="22"/>
        </w:rPr>
        <w:t xml:space="preserve"> John Rossi</w:t>
      </w:r>
      <w:r>
        <w:rPr>
          <w:sz w:val="22"/>
          <w:szCs w:val="22"/>
        </w:rPr>
        <w:tab/>
      </w:r>
      <w:proofErr w:type="spellStart"/>
      <w:r w:rsidRPr="00B27CE4">
        <w:rPr>
          <w:b/>
          <w:sz w:val="22"/>
          <w:szCs w:val="22"/>
        </w:rPr>
        <w:t>Sidespersons</w:t>
      </w:r>
      <w:proofErr w:type="spellEnd"/>
      <w:r w:rsidRPr="00B27CE4">
        <w:rPr>
          <w:b/>
          <w:sz w:val="22"/>
          <w:szCs w:val="22"/>
        </w:rPr>
        <w:t>:</w:t>
      </w:r>
      <w:r w:rsidRPr="00B27CE4">
        <w:rPr>
          <w:sz w:val="22"/>
          <w:szCs w:val="22"/>
        </w:rPr>
        <w:t xml:space="preserve"> </w:t>
      </w:r>
      <w:r w:rsidR="005557EA">
        <w:rPr>
          <w:sz w:val="22"/>
          <w:szCs w:val="22"/>
        </w:rPr>
        <w:t xml:space="preserve">Pat </w:t>
      </w:r>
      <w:proofErr w:type="spellStart"/>
      <w:r w:rsidR="005557EA">
        <w:rPr>
          <w:sz w:val="22"/>
          <w:szCs w:val="22"/>
        </w:rPr>
        <w:t>Lown</w:t>
      </w:r>
      <w:proofErr w:type="spellEnd"/>
      <w:r w:rsidR="005557EA">
        <w:rPr>
          <w:sz w:val="22"/>
          <w:szCs w:val="22"/>
        </w:rPr>
        <w:t xml:space="preserve">, Flora Smith, Megan Smith, </w:t>
      </w:r>
      <w:proofErr w:type="gramStart"/>
      <w:r w:rsidR="005557EA">
        <w:rPr>
          <w:sz w:val="22"/>
          <w:szCs w:val="22"/>
        </w:rPr>
        <w:t>Gail</w:t>
      </w:r>
      <w:proofErr w:type="gramEnd"/>
      <w:r w:rsidR="005557EA">
        <w:rPr>
          <w:sz w:val="22"/>
          <w:szCs w:val="22"/>
        </w:rPr>
        <w:t xml:space="preserve"> Henderson</w:t>
      </w:r>
    </w:p>
    <w:p w14:paraId="7F711573" w14:textId="41436F58" w:rsidR="005D53A6" w:rsidRDefault="005D53A6" w:rsidP="005D53A6">
      <w:pPr>
        <w:suppressAutoHyphens w:val="0"/>
        <w:spacing w:line="276" w:lineRule="auto"/>
        <w:rPr>
          <w:sz w:val="22"/>
          <w:szCs w:val="22"/>
        </w:rPr>
      </w:pPr>
      <w:bookmarkStart w:id="1" w:name="_Hlk9345007"/>
      <w:r w:rsidRPr="00B27CE4">
        <w:rPr>
          <w:b/>
          <w:sz w:val="22"/>
          <w:szCs w:val="22"/>
        </w:rPr>
        <w:t>Marlborough Breakfast Team:</w:t>
      </w:r>
      <w:r w:rsidRPr="00B27CE4">
        <w:rPr>
          <w:sz w:val="22"/>
          <w:szCs w:val="22"/>
        </w:rPr>
        <w:t xml:space="preserve"> </w:t>
      </w:r>
      <w:r w:rsidR="005557EA">
        <w:rPr>
          <w:sz w:val="22"/>
          <w:szCs w:val="22"/>
        </w:rPr>
        <w:t>Brayden Ri</w:t>
      </w:r>
      <w:r w:rsidR="00D53EF8">
        <w:rPr>
          <w:sz w:val="22"/>
          <w:szCs w:val="22"/>
        </w:rPr>
        <w:t>t</w:t>
      </w:r>
      <w:r w:rsidR="005557EA">
        <w:rPr>
          <w:sz w:val="22"/>
          <w:szCs w:val="22"/>
        </w:rPr>
        <w:t xml:space="preserve">chie, Janice Johnson, Cathy </w:t>
      </w:r>
      <w:proofErr w:type="spellStart"/>
      <w:r w:rsidR="005557EA">
        <w:rPr>
          <w:sz w:val="22"/>
          <w:szCs w:val="22"/>
        </w:rPr>
        <w:t>MacKendrick</w:t>
      </w:r>
      <w:proofErr w:type="spellEnd"/>
      <w:r>
        <w:rPr>
          <w:sz w:val="22"/>
          <w:szCs w:val="22"/>
        </w:rPr>
        <w:t xml:space="preserve">    Muffins: </w:t>
      </w:r>
      <w:r w:rsidR="005557EA">
        <w:rPr>
          <w:sz w:val="22"/>
          <w:szCs w:val="22"/>
        </w:rPr>
        <w:t xml:space="preserve">Bev </w:t>
      </w:r>
      <w:proofErr w:type="spellStart"/>
      <w:r w:rsidR="005557EA">
        <w:rPr>
          <w:sz w:val="22"/>
          <w:szCs w:val="22"/>
        </w:rPr>
        <w:t>Chantler</w:t>
      </w:r>
      <w:proofErr w:type="spellEnd"/>
    </w:p>
    <w:bookmarkEnd w:id="1"/>
    <w:p w14:paraId="6DABF940" w14:textId="77777777" w:rsidR="00A4764B" w:rsidRPr="00D53EF8" w:rsidRDefault="00A4764B" w:rsidP="00A4764B">
      <w:pPr>
        <w:jc w:val="both"/>
        <w:rPr>
          <w:sz w:val="16"/>
          <w:szCs w:val="16"/>
        </w:rPr>
      </w:pPr>
    </w:p>
    <w:p w14:paraId="55B86975" w14:textId="77777777" w:rsidR="005557EA" w:rsidRPr="005557EA" w:rsidRDefault="005557EA" w:rsidP="005557EA">
      <w:pPr>
        <w:suppressLineNumbers/>
        <w:tabs>
          <w:tab w:val="left" w:pos="270"/>
        </w:tabs>
        <w:jc w:val="both"/>
        <w:rPr>
          <w:rFonts w:eastAsia="SimSun" w:cs="Tahoma"/>
          <w:kern w:val="1"/>
          <w:lang w:val="en-US" w:eastAsia="hi-IN" w:bidi="hi-IN"/>
        </w:rPr>
      </w:pPr>
      <w:r w:rsidRPr="005557EA">
        <w:rPr>
          <w:rFonts w:eastAsia="SimSun" w:cs="Tahoma"/>
          <w:b/>
          <w:kern w:val="1"/>
          <w:lang w:eastAsia="hi-IN" w:bidi="hi-IN"/>
        </w:rPr>
        <w:t xml:space="preserve">Would You Like a Pastoral Visit? – </w:t>
      </w:r>
      <w:r w:rsidRPr="005557EA">
        <w:rPr>
          <w:rFonts w:eastAsia="SimSun" w:cs="Tahoma"/>
          <w:kern w:val="1"/>
          <w:lang w:eastAsia="hi-IN" w:bidi="hi-IN"/>
        </w:rPr>
        <w:t xml:space="preserve">Please contact </w:t>
      </w:r>
      <w:proofErr w:type="spellStart"/>
      <w:r w:rsidRPr="005557EA">
        <w:rPr>
          <w:rFonts w:eastAsia="SimSun" w:cs="Tahoma"/>
          <w:kern w:val="1"/>
          <w:lang w:eastAsia="hi-IN" w:bidi="hi-IN"/>
        </w:rPr>
        <w:t>Rev'd</w:t>
      </w:r>
      <w:proofErr w:type="spellEnd"/>
      <w:r w:rsidRPr="005557EA">
        <w:rPr>
          <w:rFonts w:eastAsia="SimSun" w:cs="Tahoma"/>
          <w:kern w:val="1"/>
          <w:lang w:eastAsia="hi-IN" w:bidi="hi-IN"/>
        </w:rPr>
        <w:t xml:space="preserve"> Andreas (519-969-1510, church; 226-345-5085, cell).</w:t>
      </w:r>
    </w:p>
    <w:p w14:paraId="1EB28B04" w14:textId="77777777" w:rsidR="005557EA" w:rsidRPr="005557EA" w:rsidRDefault="005557EA" w:rsidP="005557EA">
      <w:pPr>
        <w:suppressLineNumbers/>
        <w:tabs>
          <w:tab w:val="left" w:pos="270"/>
        </w:tabs>
        <w:jc w:val="both"/>
        <w:rPr>
          <w:rFonts w:eastAsia="SimSun" w:cs="Tahoma"/>
          <w:b/>
          <w:kern w:val="1"/>
          <w:sz w:val="16"/>
          <w:szCs w:val="16"/>
          <w:lang w:val="en-US" w:eastAsia="hi-IN" w:bidi="hi-IN"/>
        </w:rPr>
      </w:pPr>
    </w:p>
    <w:p w14:paraId="428BE64E" w14:textId="77777777" w:rsidR="005557EA" w:rsidRPr="005557EA" w:rsidRDefault="005557EA" w:rsidP="005557EA">
      <w:pPr>
        <w:suppressLineNumbers/>
        <w:tabs>
          <w:tab w:val="left" w:pos="270"/>
        </w:tabs>
        <w:jc w:val="both"/>
        <w:rPr>
          <w:rFonts w:eastAsia="SimSun" w:cs="Tahoma"/>
          <w:kern w:val="1"/>
          <w:lang w:val="en-US" w:eastAsia="hi-IN" w:bidi="hi-IN"/>
        </w:rPr>
      </w:pPr>
      <w:r w:rsidRPr="005557EA">
        <w:rPr>
          <w:rFonts w:eastAsia="SimSun" w:cs="Tahoma"/>
          <w:b/>
          <w:kern w:val="1"/>
          <w:lang w:eastAsia="hi-IN" w:bidi="hi-IN"/>
        </w:rPr>
        <w:t xml:space="preserve">People Who Are Ill and/or in Hospital – </w:t>
      </w:r>
      <w:r w:rsidRPr="005557EA">
        <w:rPr>
          <w:rFonts w:eastAsia="SimSun" w:cs="Tahoma"/>
          <w:kern w:val="1"/>
          <w:lang w:eastAsia="hi-IN" w:bidi="hi-IN"/>
        </w:rPr>
        <w:t>If you know of someone who is in hospital, please let our clergy or churchwardens know so that they might have a pastoral visit.</w:t>
      </w:r>
      <w:r w:rsidRPr="005557EA">
        <w:rPr>
          <w:rFonts w:eastAsia="SimSun" w:cs="Tahoma"/>
          <w:kern w:val="1"/>
          <w:lang w:val="en-US" w:eastAsia="hi-IN" w:bidi="hi-IN"/>
        </w:rPr>
        <w:t xml:space="preserve"> </w:t>
      </w:r>
    </w:p>
    <w:p w14:paraId="0C0F0D9D" w14:textId="77777777" w:rsidR="005557EA" w:rsidRPr="005557EA" w:rsidRDefault="005557EA" w:rsidP="005557EA">
      <w:pPr>
        <w:suppressLineNumbers/>
        <w:tabs>
          <w:tab w:val="left" w:pos="270"/>
        </w:tabs>
        <w:jc w:val="both"/>
        <w:rPr>
          <w:rFonts w:eastAsia="SimSun" w:cs="Tahoma"/>
          <w:b/>
          <w:kern w:val="1"/>
          <w:sz w:val="16"/>
          <w:szCs w:val="16"/>
          <w:lang w:val="en-US" w:eastAsia="hi-IN" w:bidi="hi-IN"/>
        </w:rPr>
      </w:pPr>
    </w:p>
    <w:p w14:paraId="3889FA41" w14:textId="77777777" w:rsidR="005557EA" w:rsidRPr="005557EA" w:rsidRDefault="005557EA" w:rsidP="005557EA">
      <w:pPr>
        <w:jc w:val="both"/>
        <w:rPr>
          <w:b/>
        </w:rPr>
      </w:pPr>
      <w:r w:rsidRPr="005557EA">
        <w:rPr>
          <w:rFonts w:eastAsia="SimSun" w:cs="Tahoma"/>
          <w:b/>
          <w:kern w:val="1"/>
          <w:lang w:val="en-US" w:eastAsia="hi-IN" w:bidi="hi-IN"/>
        </w:rPr>
        <w:t>Outreach Ministries –</w:t>
      </w:r>
      <w:r w:rsidRPr="005557EA">
        <w:rPr>
          <w:rFonts w:eastAsia="SimSun" w:cs="Tahoma"/>
          <w:kern w:val="1"/>
          <w:lang w:val="en-US" w:eastAsia="hi-IN" w:bidi="hi-IN"/>
        </w:rPr>
        <w:t xml:space="preserve"> Remember your gifts to Hiatus House, our Food Cupboard, the Marlborough Breakfast Program, and the ministry to the Southwest Detention Centre</w:t>
      </w:r>
    </w:p>
    <w:p w14:paraId="20526EA0" w14:textId="77777777" w:rsidR="005557EA" w:rsidRPr="005557EA" w:rsidRDefault="005557EA" w:rsidP="005557EA">
      <w:pPr>
        <w:jc w:val="both"/>
        <w:rPr>
          <w:b/>
          <w:sz w:val="16"/>
          <w:szCs w:val="16"/>
        </w:rPr>
      </w:pPr>
    </w:p>
    <w:p w14:paraId="156AAFE4" w14:textId="77777777" w:rsidR="005557EA" w:rsidRPr="005557EA" w:rsidRDefault="005557EA" w:rsidP="005557EA">
      <w:pPr>
        <w:jc w:val="both"/>
      </w:pPr>
      <w:proofErr w:type="spellStart"/>
      <w:r w:rsidRPr="005557EA">
        <w:rPr>
          <w:b/>
        </w:rPr>
        <w:t>Rev’d</w:t>
      </w:r>
      <w:proofErr w:type="spellEnd"/>
      <w:r w:rsidRPr="005557EA">
        <w:rPr>
          <w:b/>
        </w:rPr>
        <w:t xml:space="preserve"> Andreas’ trip to Palestine/Israel</w:t>
      </w:r>
      <w:r w:rsidRPr="005557EA">
        <w:t xml:space="preserve"> – special offering envelopes are available on the table in the Narthex. (See latest edition of ‘The Journey’ for more information.)</w:t>
      </w:r>
    </w:p>
    <w:p w14:paraId="6E0CAF04" w14:textId="77777777" w:rsidR="005557EA" w:rsidRPr="005557EA" w:rsidRDefault="005557EA" w:rsidP="005557EA">
      <w:pPr>
        <w:jc w:val="both"/>
        <w:rPr>
          <w:b/>
          <w:sz w:val="16"/>
          <w:szCs w:val="16"/>
        </w:rPr>
      </w:pPr>
    </w:p>
    <w:p w14:paraId="7194E367" w14:textId="77777777" w:rsidR="00D53EF8" w:rsidRDefault="005557EA" w:rsidP="00D53EF8">
      <w:pPr>
        <w:jc w:val="both"/>
      </w:pPr>
      <w:r w:rsidRPr="005557EA">
        <w:rPr>
          <w:b/>
        </w:rPr>
        <w:t xml:space="preserve">Forward Day by Day </w:t>
      </w:r>
      <w:r w:rsidRPr="005557EA">
        <w:t>(daily devotional) – the newest edition is available in the Narthex/Foyer (small donations are appreciated)</w:t>
      </w:r>
    </w:p>
    <w:p w14:paraId="1FE3DC61" w14:textId="77777777" w:rsidR="00D53EF8" w:rsidRDefault="00D53EF8" w:rsidP="00D53EF8">
      <w:pPr>
        <w:jc w:val="both"/>
      </w:pPr>
    </w:p>
    <w:p w14:paraId="66F53E64" w14:textId="77777777" w:rsidR="00D53EF8" w:rsidRDefault="00D53EF8" w:rsidP="00D53EF8">
      <w:pPr>
        <w:jc w:val="both"/>
        <w:rPr>
          <w:color w:val="000000"/>
          <w:lang w:eastAsia="en-CA"/>
        </w:rPr>
      </w:pPr>
      <w:r w:rsidRPr="00D53EF8">
        <w:rPr>
          <w:b/>
          <w:color w:val="000000"/>
          <w:lang w:eastAsia="en-CA"/>
        </w:rPr>
        <w:t>3rd Quarter Financial Snapshot</w:t>
      </w:r>
      <w:r w:rsidRPr="00D53EF8">
        <w:rPr>
          <w:color w:val="000000"/>
          <w:lang w:eastAsia="en-CA"/>
        </w:rPr>
        <w:t xml:space="preserve"> – Year to date donations: </w:t>
      </w:r>
      <w:proofErr w:type="gramStart"/>
      <w:r w:rsidRPr="00D53EF8">
        <w:rPr>
          <w:color w:val="000000"/>
          <w:lang w:eastAsia="en-CA"/>
        </w:rPr>
        <w:t>General &amp;</w:t>
      </w:r>
      <w:proofErr w:type="gramEnd"/>
      <w:r w:rsidRPr="00D53EF8">
        <w:rPr>
          <w:color w:val="000000"/>
          <w:lang w:eastAsia="en-CA"/>
        </w:rPr>
        <w:t xml:space="preserve"> Apportionment, $104,492 (vs. budgeted amount $102,524). Amount owing on Roof Loan, $20,943 (original amount was $65,000). Thank you all for your faithful generosity!</w:t>
      </w:r>
    </w:p>
    <w:p w14:paraId="4066CB57" w14:textId="77777777" w:rsidR="00D53EF8" w:rsidRDefault="00D53EF8" w:rsidP="00D53EF8">
      <w:pPr>
        <w:jc w:val="both"/>
        <w:rPr>
          <w:color w:val="000000"/>
          <w:lang w:eastAsia="en-CA"/>
        </w:rPr>
      </w:pPr>
    </w:p>
    <w:p w14:paraId="32EF83D2" w14:textId="696770FF" w:rsidR="00D53EF8" w:rsidRPr="00D53EF8" w:rsidRDefault="00D53EF8" w:rsidP="00D53EF8">
      <w:pPr>
        <w:jc w:val="both"/>
        <w:rPr>
          <w:color w:val="000000"/>
          <w:lang w:eastAsia="en-CA"/>
        </w:rPr>
      </w:pPr>
      <w:r w:rsidRPr="00D53EF8">
        <w:rPr>
          <w:b/>
          <w:color w:val="000000"/>
          <w:lang w:eastAsia="en-CA"/>
        </w:rPr>
        <w:t>Bishop’s Friends Reception</w:t>
      </w:r>
      <w:r w:rsidRPr="00D53EF8">
        <w:rPr>
          <w:color w:val="000000"/>
          <w:lang w:eastAsia="en-CA"/>
        </w:rPr>
        <w:t xml:space="preserve"> – Saturday, Nov. 30, 7-9 pm, at </w:t>
      </w:r>
      <w:proofErr w:type="spellStart"/>
      <w:r w:rsidRPr="00D53EF8">
        <w:rPr>
          <w:color w:val="000000"/>
          <w:lang w:eastAsia="en-CA"/>
        </w:rPr>
        <w:t>Amherstburg</w:t>
      </w:r>
      <w:proofErr w:type="spellEnd"/>
      <w:r w:rsidRPr="00D53EF8">
        <w:rPr>
          <w:color w:val="000000"/>
          <w:lang w:eastAsia="en-CA"/>
        </w:rPr>
        <w:t xml:space="preserve"> Malden &amp; </w:t>
      </w:r>
      <w:proofErr w:type="spellStart"/>
      <w:r w:rsidRPr="00D53EF8">
        <w:rPr>
          <w:color w:val="000000"/>
          <w:lang w:eastAsia="en-CA"/>
        </w:rPr>
        <w:t>Anderdon</w:t>
      </w:r>
      <w:proofErr w:type="spellEnd"/>
      <w:r w:rsidRPr="00D53EF8">
        <w:rPr>
          <w:color w:val="000000"/>
          <w:lang w:eastAsia="en-CA"/>
        </w:rPr>
        <w:t xml:space="preserve"> Sportsmen’s Club. Come and greet Bishop-elect Todd Townshend as well as our Primate, Linda Nicholls. Tickets are $50 per person, and proceeds will benefit the Bishop’s Discretionary Fund. Please speak with </w:t>
      </w:r>
      <w:proofErr w:type="spellStart"/>
      <w:r w:rsidRPr="00D53EF8">
        <w:rPr>
          <w:color w:val="000000"/>
          <w:lang w:eastAsia="en-CA"/>
        </w:rPr>
        <w:t>Rev’d</w:t>
      </w:r>
      <w:proofErr w:type="spellEnd"/>
      <w:r w:rsidRPr="00D53EF8">
        <w:rPr>
          <w:color w:val="000000"/>
          <w:lang w:eastAsia="en-CA"/>
        </w:rPr>
        <w:t xml:space="preserve"> Andreas if you plan to attend</w:t>
      </w:r>
    </w:p>
    <w:p w14:paraId="13B35D13" w14:textId="77777777" w:rsidR="00AB7FA6" w:rsidRPr="00C37591" w:rsidRDefault="00411037" w:rsidP="003B6288">
      <w:pPr>
        <w:rPr>
          <w:rFonts w:ascii="Lucida Calligraphy" w:hAnsi="Lucida Calligraphy"/>
          <w:b/>
          <w:bCs/>
          <w:sz w:val="28"/>
          <w:szCs w:val="28"/>
        </w:rPr>
      </w:pPr>
      <w:r>
        <w:rPr>
          <w:rFonts w:ascii="Lucida Calligraphy" w:hAnsi="Lucida Calligraphy"/>
          <w:b/>
          <w:bCs/>
          <w:sz w:val="28"/>
          <w:szCs w:val="28"/>
        </w:rPr>
        <w:lastRenderedPageBreak/>
        <w:t>St. Matthew’s Church, Windsor, Ontario</w:t>
      </w:r>
    </w:p>
    <w:p w14:paraId="63066ABB" w14:textId="77777777" w:rsidR="00AB7FA6" w:rsidRDefault="00AB7FA6">
      <w:pPr>
        <w:jc w:val="center"/>
        <w:rPr>
          <w:rFonts w:ascii="Lucida Calligraphy" w:hAnsi="Lucida Calligraphy"/>
          <w:sz w:val="2"/>
          <w:szCs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647"/>
      </w:tblGrid>
      <w:tr w:rsidR="00AB7FA6" w14:paraId="1A3AE28E" w14:textId="77777777">
        <w:trPr>
          <w:trHeight w:val="1259"/>
        </w:trPr>
        <w:tc>
          <w:tcPr>
            <w:tcW w:w="6647" w:type="dxa"/>
            <w:shd w:val="clear" w:color="auto" w:fill="FFFFFF"/>
            <w:vAlign w:val="center"/>
          </w:tcPr>
          <w:p w14:paraId="0839770E" w14:textId="77777777" w:rsidR="00AB7FA6" w:rsidRDefault="00411037">
            <w:pPr>
              <w:jc w:val="center"/>
              <w:rPr>
                <w:rFonts w:ascii="Georgia" w:hAnsi="Georgia" w:cs="Arial"/>
                <w:b/>
                <w:i/>
                <w:iCs/>
              </w:rPr>
            </w:pPr>
            <w:r>
              <w:rPr>
                <w:rFonts w:ascii="Georgia" w:hAnsi="Georgia" w:cs="Arial"/>
                <w:b/>
                <w:i/>
                <w:iCs/>
              </w:rPr>
              <w:t xml:space="preserve">"We are called to share God's love </w:t>
            </w:r>
          </w:p>
          <w:p w14:paraId="1F9915E0" w14:textId="77777777" w:rsidR="00AB7FA6" w:rsidRDefault="00411037">
            <w:pPr>
              <w:jc w:val="center"/>
              <w:rPr>
                <w:sz w:val="8"/>
                <w:szCs w:val="16"/>
              </w:rPr>
            </w:pPr>
            <w:r>
              <w:rPr>
                <w:rFonts w:ascii="Georgia" w:hAnsi="Georgia" w:cs="Arial"/>
                <w:b/>
                <w:i/>
                <w:iCs/>
              </w:rPr>
              <w:t>as we welcome and care for our community"</w:t>
            </w:r>
          </w:p>
          <w:p w14:paraId="4EE8F848" w14:textId="77777777" w:rsidR="00AB7FA6" w:rsidRDefault="00AB7FA6">
            <w:pPr>
              <w:jc w:val="center"/>
              <w:rPr>
                <w:sz w:val="8"/>
                <w:szCs w:val="16"/>
              </w:rPr>
            </w:pPr>
          </w:p>
          <w:p w14:paraId="5A89CE0D" w14:textId="77777777" w:rsidR="00AB7FA6" w:rsidRDefault="00183CCF">
            <w:pPr>
              <w:jc w:val="center"/>
            </w:pPr>
            <w:hyperlink r:id="rId11" w:history="1">
              <w:r w:rsidR="00411037">
                <w:rPr>
                  <w:rStyle w:val="Hyperlink"/>
                </w:rPr>
                <w:t>www.saintmatthewswindsor.ca</w:t>
              </w:r>
            </w:hyperlink>
            <w:r w:rsidR="00411037">
              <w:t xml:space="preserve">   (519) 969-1510</w:t>
            </w:r>
          </w:p>
          <w:p w14:paraId="22811630" w14:textId="77777777" w:rsidR="00B440D3" w:rsidRDefault="00B440D3">
            <w:pPr>
              <w:jc w:val="center"/>
              <w:rPr>
                <w:sz w:val="6"/>
              </w:rPr>
            </w:pPr>
          </w:p>
          <w:p w14:paraId="73B2B823" w14:textId="77777777" w:rsidR="00AB7FA6" w:rsidRDefault="00AB7FA6">
            <w:pPr>
              <w:jc w:val="center"/>
              <w:rPr>
                <w:sz w:val="6"/>
              </w:rPr>
            </w:pPr>
          </w:p>
          <w:p w14:paraId="2A4F1ABD" w14:textId="3CCA2070" w:rsidR="00AB7FA6" w:rsidRDefault="00F30C93">
            <w:pPr>
              <w:jc w:val="center"/>
              <w:rPr>
                <w:b/>
                <w:sz w:val="12"/>
                <w:szCs w:val="4"/>
              </w:rPr>
            </w:pPr>
            <w:r>
              <w:t>Novem</w:t>
            </w:r>
            <w:r w:rsidR="00B2451E">
              <w:t xml:space="preserve">ber </w:t>
            </w:r>
            <w:r w:rsidR="002A5181">
              <w:t>10</w:t>
            </w:r>
            <w:r w:rsidR="00411037">
              <w:t>, 2019</w:t>
            </w:r>
          </w:p>
          <w:p w14:paraId="37C1A099" w14:textId="77777777" w:rsidR="00AB7FA6" w:rsidRPr="00F01A8E" w:rsidRDefault="00AB7FA6">
            <w:pPr>
              <w:jc w:val="center"/>
              <w:rPr>
                <w:b/>
                <w:sz w:val="8"/>
                <w:szCs w:val="8"/>
              </w:rPr>
            </w:pPr>
          </w:p>
        </w:tc>
      </w:tr>
    </w:tbl>
    <w:p w14:paraId="60121450" w14:textId="4F998E11" w:rsidR="00AB7FA6" w:rsidRDefault="002A5181" w:rsidP="00644F2F">
      <w:pPr>
        <w:jc w:val="center"/>
        <w:rPr>
          <w:rFonts w:ascii="Lucida Calligraphy" w:hAnsi="Lucida Calligraphy" w:cs="Script MT Bold"/>
          <w:b/>
          <w:bCs/>
          <w:sz w:val="28"/>
          <w:szCs w:val="28"/>
        </w:rPr>
      </w:pPr>
      <w:bookmarkStart w:id="2" w:name="_Hlk499628135"/>
      <w:bookmarkEnd w:id="2"/>
      <w:r>
        <w:rPr>
          <w:rFonts w:ascii="Lucida Calligraphy" w:hAnsi="Lucida Calligraphy" w:cs="Script MT Bold"/>
          <w:b/>
          <w:bCs/>
          <w:sz w:val="28"/>
          <w:szCs w:val="28"/>
        </w:rPr>
        <w:t>22</w:t>
      </w:r>
      <w:r w:rsidRPr="002A5181">
        <w:rPr>
          <w:rFonts w:ascii="Lucida Calligraphy" w:hAnsi="Lucida Calligraphy" w:cs="Script MT Bold"/>
          <w:b/>
          <w:bCs/>
          <w:sz w:val="28"/>
          <w:szCs w:val="28"/>
          <w:vertAlign w:val="superscript"/>
        </w:rPr>
        <w:t>nd</w:t>
      </w:r>
      <w:r>
        <w:rPr>
          <w:rFonts w:ascii="Lucida Calligraphy" w:hAnsi="Lucida Calligraphy" w:cs="Script MT Bold"/>
          <w:b/>
          <w:bCs/>
          <w:sz w:val="28"/>
          <w:szCs w:val="28"/>
        </w:rPr>
        <w:t xml:space="preserve"> Sunday after Pentecost</w:t>
      </w:r>
    </w:p>
    <w:p w14:paraId="30A219C7" w14:textId="77777777" w:rsidR="00917497" w:rsidRPr="000C60D1" w:rsidRDefault="00917497">
      <w:pPr>
        <w:jc w:val="center"/>
        <w:rPr>
          <w:rFonts w:ascii="Lucida Calligraphy" w:hAnsi="Lucida Calligraphy" w:cs="Script MT Bold"/>
          <w:b/>
          <w:bCs/>
          <w:sz w:val="10"/>
          <w:szCs w:val="10"/>
        </w:rPr>
      </w:pPr>
    </w:p>
    <w:p w14:paraId="55C3C387" w14:textId="77777777" w:rsidR="00AB7FA6" w:rsidRPr="00BD7085" w:rsidRDefault="00411037">
      <w:pPr>
        <w:rPr>
          <w:i/>
          <w:iCs/>
        </w:rPr>
      </w:pPr>
      <w:r w:rsidRPr="00BD7085">
        <w:rPr>
          <w:i/>
          <w:iCs/>
        </w:rPr>
        <w:t>Presider:</w:t>
      </w:r>
      <w:r w:rsidRPr="00BD7085">
        <w:rPr>
          <w:iCs/>
        </w:rPr>
        <w:tab/>
      </w:r>
      <w:r w:rsidRPr="00BD7085">
        <w:rPr>
          <w:iCs/>
        </w:rPr>
        <w:tab/>
      </w:r>
      <w:r w:rsidRPr="007C675D">
        <w:rPr>
          <w:iCs/>
        </w:rPr>
        <w:t>The</w:t>
      </w:r>
      <w:r w:rsidRPr="003E3CA7">
        <w:rPr>
          <w:iCs/>
          <w:color w:val="FF0000"/>
        </w:rPr>
        <w:t xml:space="preserve"> </w:t>
      </w:r>
      <w:proofErr w:type="spellStart"/>
      <w:r w:rsidR="007C675D">
        <w:t>Rev'd</w:t>
      </w:r>
      <w:proofErr w:type="spellEnd"/>
      <w:r w:rsidR="007C675D">
        <w:t xml:space="preserve"> </w:t>
      </w:r>
      <w:r w:rsidR="00202320">
        <w:t>Andreas Thiel</w:t>
      </w:r>
    </w:p>
    <w:p w14:paraId="523102E2" w14:textId="77777777" w:rsidR="00AB7FA6" w:rsidRDefault="00411037">
      <w:pPr>
        <w:rPr>
          <w:i/>
          <w:iCs/>
        </w:rPr>
      </w:pPr>
      <w:r>
        <w:rPr>
          <w:i/>
          <w:iCs/>
        </w:rPr>
        <w:t>Deacon:</w:t>
      </w:r>
      <w:r>
        <w:rPr>
          <w:iCs/>
        </w:rPr>
        <w:tab/>
      </w:r>
      <w:r>
        <w:rPr>
          <w:iCs/>
        </w:rPr>
        <w:tab/>
        <w:t xml:space="preserve">The </w:t>
      </w:r>
      <w:proofErr w:type="spellStart"/>
      <w:r>
        <w:rPr>
          <w:iCs/>
        </w:rPr>
        <w:t>Rev’d</w:t>
      </w:r>
      <w:proofErr w:type="spellEnd"/>
      <w:r>
        <w:rPr>
          <w:iCs/>
        </w:rPr>
        <w:t xml:space="preserve"> Cathy </w:t>
      </w:r>
      <w:proofErr w:type="spellStart"/>
      <w:r>
        <w:rPr>
          <w:iCs/>
        </w:rPr>
        <w:t>MacKendrick</w:t>
      </w:r>
      <w:proofErr w:type="spellEnd"/>
    </w:p>
    <w:p w14:paraId="3D488712" w14:textId="77777777" w:rsidR="00AB7FA6" w:rsidRDefault="00411037">
      <w:pPr>
        <w:rPr>
          <w:i/>
          <w:iCs/>
        </w:rPr>
      </w:pPr>
      <w:r>
        <w:rPr>
          <w:i/>
          <w:iCs/>
        </w:rPr>
        <w:t>Deacon:</w:t>
      </w:r>
      <w:r>
        <w:rPr>
          <w:iCs/>
        </w:rPr>
        <w:tab/>
      </w:r>
      <w:r>
        <w:rPr>
          <w:iCs/>
        </w:rPr>
        <w:tab/>
        <w:t xml:space="preserve">The </w:t>
      </w:r>
      <w:proofErr w:type="spellStart"/>
      <w:r>
        <w:rPr>
          <w:iCs/>
        </w:rPr>
        <w:t>Rev'd</w:t>
      </w:r>
      <w:proofErr w:type="spellEnd"/>
      <w:r>
        <w:rPr>
          <w:iCs/>
        </w:rPr>
        <w:t xml:space="preserve"> Glenda Fisher</w:t>
      </w:r>
    </w:p>
    <w:p w14:paraId="227297C1" w14:textId="77777777" w:rsidR="00AB7FA6" w:rsidRDefault="00411037">
      <w:pPr>
        <w:rPr>
          <w:sz w:val="12"/>
          <w:szCs w:val="16"/>
        </w:rPr>
      </w:pPr>
      <w:r>
        <w:rPr>
          <w:i/>
          <w:iCs/>
        </w:rPr>
        <w:t>Pastoral Musician:</w:t>
      </w:r>
      <w:r>
        <w:rPr>
          <w:i/>
          <w:iCs/>
        </w:rPr>
        <w:tab/>
      </w:r>
      <w:r>
        <w:rPr>
          <w:iCs/>
        </w:rPr>
        <w:t>Michael Ricketts</w:t>
      </w:r>
    </w:p>
    <w:p w14:paraId="21349544" w14:textId="77777777" w:rsidR="00AB7FA6" w:rsidRPr="000C60D1" w:rsidRDefault="00AB7FA6">
      <w:pPr>
        <w:shd w:val="clear" w:color="auto" w:fill="FFFFFF"/>
        <w:ind w:right="120"/>
        <w:rPr>
          <w:sz w:val="10"/>
          <w:szCs w:val="10"/>
        </w:rPr>
      </w:pPr>
    </w:p>
    <w:p w14:paraId="794F167C" w14:textId="7690F73C" w:rsidR="00AB7FA6" w:rsidRDefault="00411037">
      <w:pPr>
        <w:pStyle w:val="TableContents"/>
        <w:tabs>
          <w:tab w:val="left" w:pos="270"/>
        </w:tabs>
        <w:spacing w:line="360" w:lineRule="auto"/>
        <w:jc w:val="both"/>
        <w:rPr>
          <w:rStyle w:val="apple-converted-space"/>
          <w:szCs w:val="28"/>
        </w:rPr>
      </w:pPr>
      <w:r>
        <w:t xml:space="preserve">Prelude: </w:t>
      </w:r>
      <w:r w:rsidR="005D53A6">
        <w:t xml:space="preserve">  </w:t>
      </w:r>
      <w:r w:rsidR="002A5181">
        <w:t>O Worship the King     (G. Young</w:t>
      </w:r>
    </w:p>
    <w:p w14:paraId="2A26A845" w14:textId="77777777" w:rsidR="002A5181" w:rsidRDefault="002A5181" w:rsidP="002A5181">
      <w:pPr>
        <w:widowControl/>
        <w:shd w:val="clear" w:color="auto" w:fill="FFFFFF"/>
        <w:suppressAutoHyphens w:val="0"/>
        <w:rPr>
          <w:lang w:val="en-US"/>
        </w:rPr>
      </w:pPr>
      <w:r w:rsidRPr="00AF1246">
        <w:rPr>
          <w:lang w:val="en-US"/>
        </w:rPr>
        <w:t>Processional</w:t>
      </w:r>
      <w:r>
        <w:rPr>
          <w:lang w:val="en-US"/>
        </w:rPr>
        <w:t>: No Matter</w:t>
      </w:r>
    </w:p>
    <w:p w14:paraId="28122CB2" w14:textId="77777777" w:rsidR="002A5181" w:rsidRPr="00685864" w:rsidRDefault="002A5181" w:rsidP="002A5181">
      <w:pPr>
        <w:widowControl/>
        <w:shd w:val="clear" w:color="auto" w:fill="FFFFFF"/>
        <w:suppressAutoHyphens w:val="0"/>
        <w:rPr>
          <w:sz w:val="6"/>
          <w:lang w:val="en-US"/>
        </w:rPr>
      </w:pPr>
    </w:p>
    <w:p w14:paraId="5C496308" w14:textId="77777777" w:rsidR="002A5181" w:rsidRDefault="002A5181" w:rsidP="002A5181">
      <w:pPr>
        <w:widowControl/>
        <w:shd w:val="clear" w:color="auto" w:fill="FFFFFF"/>
        <w:suppressAutoHyphens w:val="0"/>
        <w:rPr>
          <w:lang w:val="en-US"/>
        </w:rPr>
      </w:pPr>
      <w:r w:rsidRPr="003A066F">
        <w:rPr>
          <w:lang w:val="en-US"/>
        </w:rPr>
        <w:t xml:space="preserve">            </w:t>
      </w:r>
      <w:r>
        <w:rPr>
          <w:lang w:val="en-US"/>
        </w:rPr>
        <w:t>No matter who, no matter what,</w:t>
      </w:r>
    </w:p>
    <w:p w14:paraId="066916DB" w14:textId="77777777" w:rsidR="002A5181" w:rsidRDefault="002A5181" w:rsidP="002A5181">
      <w:pPr>
        <w:widowControl/>
        <w:shd w:val="clear" w:color="auto" w:fill="FFFFFF"/>
        <w:suppressAutoHyphens w:val="0"/>
        <w:rPr>
          <w:lang w:val="en-US"/>
        </w:rPr>
      </w:pPr>
      <w:r>
        <w:rPr>
          <w:lang w:val="en-US"/>
        </w:rPr>
        <w:tab/>
        <w:t>No matter where we are on the journey of life;</w:t>
      </w:r>
    </w:p>
    <w:p w14:paraId="089E8716" w14:textId="1160C079" w:rsidR="002A5181" w:rsidRDefault="002A5181" w:rsidP="002A5181">
      <w:pPr>
        <w:widowControl/>
        <w:shd w:val="clear" w:color="auto" w:fill="FFFFFF"/>
        <w:suppressAutoHyphens w:val="0"/>
        <w:rPr>
          <w:lang w:val="en-US"/>
        </w:rPr>
      </w:pPr>
      <w:r>
        <w:rPr>
          <w:lang w:val="en-US"/>
        </w:rPr>
        <w:tab/>
        <w:t>God calls</w:t>
      </w:r>
      <w:r w:rsidR="00D53EF8">
        <w:rPr>
          <w:lang w:val="en-US"/>
        </w:rPr>
        <w:t xml:space="preserve"> us</w:t>
      </w:r>
      <w:r>
        <w:rPr>
          <w:lang w:val="en-US"/>
        </w:rPr>
        <w:t>, calls us to this place.</w:t>
      </w:r>
    </w:p>
    <w:p w14:paraId="44B0FAF5" w14:textId="77777777" w:rsidR="002A5181" w:rsidRPr="00496D5F" w:rsidRDefault="002A5181" w:rsidP="002A5181">
      <w:pPr>
        <w:widowControl/>
        <w:shd w:val="clear" w:color="auto" w:fill="FFFFFF"/>
        <w:suppressAutoHyphens w:val="0"/>
        <w:rPr>
          <w:sz w:val="8"/>
          <w:szCs w:val="8"/>
          <w:lang w:val="en-US"/>
        </w:rPr>
      </w:pPr>
    </w:p>
    <w:p w14:paraId="54986A09" w14:textId="77777777" w:rsidR="002A5181" w:rsidRDefault="002A5181" w:rsidP="002A5181">
      <w:pPr>
        <w:widowControl/>
        <w:shd w:val="clear" w:color="auto" w:fill="FFFFFF"/>
        <w:suppressAutoHyphens w:val="0"/>
        <w:ind w:left="720"/>
        <w:rPr>
          <w:lang w:val="en-US"/>
        </w:rPr>
      </w:pPr>
      <w:r>
        <w:rPr>
          <w:lang w:val="en-US"/>
        </w:rPr>
        <w:t>No matter who, no matter what,</w:t>
      </w:r>
    </w:p>
    <w:p w14:paraId="7628BDB9" w14:textId="29C9EA2A" w:rsidR="002A5181" w:rsidRDefault="002A5181" w:rsidP="002A5181">
      <w:pPr>
        <w:widowControl/>
        <w:shd w:val="clear" w:color="auto" w:fill="FFFFFF"/>
        <w:suppressAutoHyphens w:val="0"/>
        <w:ind w:left="720"/>
        <w:rPr>
          <w:lang w:val="en-US"/>
        </w:rPr>
      </w:pPr>
      <w:r>
        <w:rPr>
          <w:lang w:val="en-US"/>
        </w:rPr>
        <w:t>No matter where we are on th</w:t>
      </w:r>
      <w:r w:rsidR="00D53EF8">
        <w:rPr>
          <w:lang w:val="en-US"/>
        </w:rPr>
        <w:t>e</w:t>
      </w:r>
      <w:r>
        <w:rPr>
          <w:lang w:val="en-US"/>
        </w:rPr>
        <w:t xml:space="preserve"> journey of life;</w:t>
      </w:r>
    </w:p>
    <w:p w14:paraId="140355F9" w14:textId="77777777" w:rsidR="002A5181" w:rsidRDefault="002A5181" w:rsidP="002A5181">
      <w:pPr>
        <w:widowControl/>
        <w:shd w:val="clear" w:color="auto" w:fill="FFFFFF"/>
        <w:suppressAutoHyphens w:val="0"/>
        <w:ind w:left="720"/>
        <w:rPr>
          <w:lang w:val="en-US"/>
        </w:rPr>
      </w:pPr>
      <w:r>
        <w:rPr>
          <w:lang w:val="en-US"/>
        </w:rPr>
        <w:t>Accepted, welcomed by God’s grace.</w:t>
      </w:r>
    </w:p>
    <w:p w14:paraId="5F05FD5C" w14:textId="77777777" w:rsidR="002A5181" w:rsidRPr="00496D5F" w:rsidRDefault="002A5181" w:rsidP="002A5181">
      <w:pPr>
        <w:widowControl/>
        <w:shd w:val="clear" w:color="auto" w:fill="FFFFFF"/>
        <w:suppressAutoHyphens w:val="0"/>
        <w:ind w:left="720"/>
        <w:rPr>
          <w:sz w:val="8"/>
          <w:szCs w:val="8"/>
          <w:lang w:val="en-US"/>
        </w:rPr>
      </w:pPr>
    </w:p>
    <w:p w14:paraId="03D58C57" w14:textId="77777777" w:rsidR="002A5181" w:rsidRPr="00496D5F" w:rsidRDefault="002A5181" w:rsidP="002A518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textAlignment w:val="baseline"/>
        <w:rPr>
          <w:rFonts w:ascii="Calibri" w:hAnsi="Calibri" w:cs="Calibri"/>
          <w:color w:val="000000"/>
          <w:bdr w:val="none" w:sz="0" w:space="0" w:color="auto" w:frame="1"/>
          <w:lang w:eastAsia="en-CA"/>
        </w:rPr>
      </w:pPr>
      <w:r w:rsidRPr="00496D5F">
        <w:rPr>
          <w:rFonts w:ascii="inherit" w:hAnsi="inherit" w:cs="Calibri"/>
          <w:color w:val="000000"/>
          <w:sz w:val="16"/>
          <w:szCs w:val="16"/>
          <w:bdr w:val="none" w:sz="0" w:space="0" w:color="auto" w:frame="1"/>
          <w:lang w:eastAsia="en-CA"/>
        </w:rPr>
        <w:t xml:space="preserve">Words and Music: Roger P. Miller. Copyright 2007 Sing! </w:t>
      </w:r>
      <w:proofErr w:type="gramStart"/>
      <w:r w:rsidRPr="00496D5F">
        <w:rPr>
          <w:rFonts w:ascii="inherit" w:hAnsi="inherit" w:cs="Calibri"/>
          <w:color w:val="000000"/>
          <w:sz w:val="16"/>
          <w:szCs w:val="16"/>
          <w:bdr w:val="none" w:sz="0" w:space="0" w:color="auto" w:frame="1"/>
          <w:lang w:eastAsia="en-CA"/>
        </w:rPr>
        <w:t>Prayer and Praise.</w:t>
      </w:r>
      <w:proofErr w:type="gramEnd"/>
    </w:p>
    <w:p w14:paraId="327597E2" w14:textId="77777777" w:rsidR="002A5181" w:rsidRPr="00496D5F" w:rsidRDefault="002A5181" w:rsidP="002A518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Calibri" w:hAnsi="Calibri" w:cs="Calibri"/>
          <w:color w:val="000000"/>
          <w:bdr w:val="none" w:sz="0" w:space="0" w:color="auto" w:frame="1"/>
          <w:lang w:eastAsia="en-CA"/>
        </w:rPr>
      </w:pPr>
      <w:r w:rsidRPr="00496D5F">
        <w:rPr>
          <w:rFonts w:ascii="inherit" w:hAnsi="inherit" w:cs="Calibri"/>
          <w:color w:val="000000"/>
          <w:sz w:val="16"/>
          <w:szCs w:val="16"/>
          <w:bdr w:val="none" w:sz="0" w:space="0" w:color="auto" w:frame="1"/>
          <w:lang w:eastAsia="en-CA"/>
        </w:rPr>
        <w:t>                             Used by permission. CCLI #11392265</w:t>
      </w:r>
    </w:p>
    <w:p w14:paraId="280024F0" w14:textId="77777777" w:rsidR="00AB7FA6" w:rsidRPr="00270BAA" w:rsidRDefault="00AB7FA6">
      <w:pPr>
        <w:widowControl/>
        <w:shd w:val="clear" w:color="auto" w:fill="FFFFFF"/>
        <w:suppressAutoHyphens w:val="0"/>
        <w:rPr>
          <w:rStyle w:val="apple-converted-space"/>
          <w:sz w:val="10"/>
          <w:szCs w:val="10"/>
        </w:rPr>
      </w:pPr>
    </w:p>
    <w:p w14:paraId="2895D811" w14:textId="77777777" w:rsidR="00AB7FA6" w:rsidRDefault="00411037" w:rsidP="003A066F">
      <w:pPr>
        <w:shd w:val="clear" w:color="auto" w:fill="FFFFFF"/>
        <w:tabs>
          <w:tab w:val="right" w:leader="dot" w:pos="6602"/>
        </w:tabs>
        <w:spacing w:line="360" w:lineRule="auto"/>
        <w:ind w:right="119"/>
        <w:rPr>
          <w:rStyle w:val="apple-converted-space"/>
          <w:szCs w:val="28"/>
        </w:rPr>
      </w:pPr>
      <w:r>
        <w:rPr>
          <w:rStyle w:val="apple-converted-space"/>
          <w:szCs w:val="28"/>
        </w:rPr>
        <w:t xml:space="preserve">Gathering of the Community </w:t>
      </w:r>
      <w:r w:rsidR="001E7F59">
        <w:rPr>
          <w:rStyle w:val="apple-converted-space"/>
          <w:szCs w:val="28"/>
        </w:rPr>
        <w:t>……………………………..</w:t>
      </w:r>
      <w:r>
        <w:rPr>
          <w:rStyle w:val="apple-converted-space"/>
          <w:szCs w:val="28"/>
        </w:rPr>
        <w:t xml:space="preserve"> p.1</w:t>
      </w:r>
      <w:r w:rsidR="000D09E2">
        <w:rPr>
          <w:rStyle w:val="apple-converted-space"/>
          <w:szCs w:val="28"/>
        </w:rPr>
        <w:t>85</w:t>
      </w:r>
    </w:p>
    <w:p w14:paraId="1D925683" w14:textId="6254FF5B" w:rsidR="002A5181" w:rsidRDefault="002A5181" w:rsidP="003A066F">
      <w:pPr>
        <w:shd w:val="clear" w:color="auto" w:fill="FFFFFF"/>
        <w:tabs>
          <w:tab w:val="right" w:leader="dot" w:pos="6602"/>
        </w:tabs>
        <w:spacing w:line="360" w:lineRule="auto"/>
        <w:ind w:right="119"/>
        <w:rPr>
          <w:rStyle w:val="apple-converted-space"/>
          <w:szCs w:val="28"/>
        </w:rPr>
      </w:pPr>
      <w:r>
        <w:rPr>
          <w:rStyle w:val="apple-converted-space"/>
          <w:szCs w:val="28"/>
        </w:rPr>
        <w:t>Hymn of Praise:  #</w:t>
      </w:r>
      <w:proofErr w:type="gramStart"/>
      <w:r w:rsidR="003B7834">
        <w:rPr>
          <w:rStyle w:val="apple-converted-space"/>
          <w:szCs w:val="28"/>
        </w:rPr>
        <w:t>398  Let</w:t>
      </w:r>
      <w:proofErr w:type="gramEnd"/>
      <w:r w:rsidR="003B7834">
        <w:rPr>
          <w:rStyle w:val="apple-converted-space"/>
          <w:szCs w:val="28"/>
        </w:rPr>
        <w:t xml:space="preserve"> Us With a Gladsome Mind</w:t>
      </w:r>
    </w:p>
    <w:p w14:paraId="5B3EFB49" w14:textId="3A064503" w:rsidR="00AB7FA6" w:rsidRDefault="00411037" w:rsidP="003A066F">
      <w:pPr>
        <w:shd w:val="clear" w:color="auto" w:fill="FFFFFF"/>
        <w:tabs>
          <w:tab w:val="right" w:leader="dot" w:pos="6602"/>
        </w:tabs>
        <w:spacing w:line="360" w:lineRule="auto"/>
        <w:ind w:right="119"/>
        <w:rPr>
          <w:bCs/>
        </w:rPr>
      </w:pPr>
      <w:r>
        <w:rPr>
          <w:bCs/>
        </w:rPr>
        <w:t>Collect of the Day</w:t>
      </w:r>
      <w:r w:rsidR="001E7F59">
        <w:rPr>
          <w:bCs/>
        </w:rPr>
        <w:t>…………………………………………</w:t>
      </w:r>
      <w:r w:rsidRPr="0082327A">
        <w:rPr>
          <w:bCs/>
        </w:rPr>
        <w:t>p.</w:t>
      </w:r>
      <w:r w:rsidRPr="00202320">
        <w:rPr>
          <w:bCs/>
          <w:color w:val="FF0000"/>
        </w:rPr>
        <w:t xml:space="preserve"> </w:t>
      </w:r>
      <w:r w:rsidR="002A5181">
        <w:rPr>
          <w:bCs/>
        </w:rPr>
        <w:t>391</w:t>
      </w:r>
    </w:p>
    <w:p w14:paraId="671E3824" w14:textId="6AB3995D" w:rsidR="00496D5F" w:rsidRDefault="00496D5F" w:rsidP="003A066F">
      <w:pPr>
        <w:shd w:val="clear" w:color="auto" w:fill="FFFFFF"/>
        <w:tabs>
          <w:tab w:val="right" w:leader="dot" w:pos="6602"/>
        </w:tabs>
        <w:spacing w:line="360" w:lineRule="auto"/>
        <w:ind w:right="119"/>
        <w:rPr>
          <w:bCs/>
        </w:rPr>
      </w:pPr>
      <w:r>
        <w:rPr>
          <w:bCs/>
        </w:rPr>
        <w:t xml:space="preserve">A word </w:t>
      </w:r>
      <w:r w:rsidR="00671435">
        <w:rPr>
          <w:bCs/>
        </w:rPr>
        <w:t>about</w:t>
      </w:r>
      <w:r>
        <w:rPr>
          <w:bCs/>
        </w:rPr>
        <w:t xml:space="preserve"> </w:t>
      </w:r>
      <w:r w:rsidR="00671435">
        <w:rPr>
          <w:bCs/>
        </w:rPr>
        <w:t>t</w:t>
      </w:r>
      <w:r>
        <w:rPr>
          <w:bCs/>
        </w:rPr>
        <w:t xml:space="preserve">he Word </w:t>
      </w:r>
    </w:p>
    <w:p w14:paraId="1A3AF9A9" w14:textId="77777777" w:rsidR="00AB7FA6" w:rsidRDefault="00411037" w:rsidP="00393935">
      <w:pPr>
        <w:spacing w:line="360" w:lineRule="auto"/>
        <w:jc w:val="center"/>
        <w:rPr>
          <w:rFonts w:ascii="Script MT Bold" w:hAnsi="Script MT Bold" w:cs="Script MT Bold"/>
          <w:bCs/>
          <w:sz w:val="6"/>
          <w:szCs w:val="28"/>
        </w:rPr>
      </w:pPr>
      <w:r>
        <w:rPr>
          <w:rFonts w:ascii="Script MT Bold" w:hAnsi="Script MT Bold" w:cs="Script MT Bold"/>
          <w:bCs/>
          <w:sz w:val="32"/>
          <w:szCs w:val="28"/>
        </w:rPr>
        <w:t>Proclamation of the Word</w:t>
      </w:r>
    </w:p>
    <w:p w14:paraId="4108D8A2" w14:textId="0E8DDC4C" w:rsidR="003545DE" w:rsidRDefault="00411037" w:rsidP="001E7F59">
      <w:pPr>
        <w:suppressAutoHyphens w:val="0"/>
        <w:spacing w:line="360" w:lineRule="auto"/>
        <w:jc w:val="both"/>
        <w:rPr>
          <w:rFonts w:eastAsia="SimSun"/>
          <w:sz w:val="22"/>
          <w:szCs w:val="22"/>
          <w:lang w:eastAsia="hi-IN" w:bidi="hi-IN"/>
        </w:rPr>
      </w:pPr>
      <w:r w:rsidRPr="003835C9">
        <w:t xml:space="preserve">First Reading: </w:t>
      </w:r>
      <w:r w:rsidR="002A5181">
        <w:rPr>
          <w:rFonts w:eastAsia="SimSun"/>
          <w:sz w:val="22"/>
          <w:szCs w:val="22"/>
          <w:lang w:eastAsia="hi-IN" w:bidi="hi-IN"/>
        </w:rPr>
        <w:t xml:space="preserve">Job 19: 23-27a   </w:t>
      </w:r>
    </w:p>
    <w:p w14:paraId="50293B35" w14:textId="6D626CC4" w:rsidR="00B92034" w:rsidRDefault="003545DE" w:rsidP="001E7F59">
      <w:pPr>
        <w:suppressAutoHyphens w:val="0"/>
        <w:spacing w:line="360" w:lineRule="auto"/>
        <w:jc w:val="both"/>
      </w:pPr>
      <w:r>
        <w:t>Psalm #</w:t>
      </w:r>
      <w:r w:rsidR="002A5181">
        <w:t>17: 1-</w:t>
      </w:r>
      <w:proofErr w:type="gramStart"/>
      <w:r w:rsidR="002A5181">
        <w:t>9</w:t>
      </w:r>
      <w:r>
        <w:t xml:space="preserve">  </w:t>
      </w:r>
      <w:r w:rsidR="00671435">
        <w:t>…</w:t>
      </w:r>
      <w:proofErr w:type="gramEnd"/>
      <w:r w:rsidR="00671435">
        <w:t>………………….</w:t>
      </w:r>
      <w:r w:rsidR="00644F2F">
        <w:t xml:space="preserve">……………………..  p. </w:t>
      </w:r>
      <w:r w:rsidR="002A5181">
        <w:t>720</w:t>
      </w:r>
    </w:p>
    <w:p w14:paraId="58D14448" w14:textId="0174F499" w:rsidR="003E3CA7" w:rsidRPr="003835C9" w:rsidRDefault="00411037" w:rsidP="003A066F">
      <w:pPr>
        <w:pStyle w:val="TableContents"/>
        <w:tabs>
          <w:tab w:val="left" w:pos="270"/>
        </w:tabs>
        <w:spacing w:line="360" w:lineRule="auto"/>
        <w:jc w:val="both"/>
      </w:pPr>
      <w:r w:rsidRPr="003835C9">
        <w:rPr>
          <w:bCs/>
        </w:rPr>
        <w:t>Second Reading</w:t>
      </w:r>
      <w:r w:rsidR="00E12459" w:rsidRPr="003835C9">
        <w:rPr>
          <w:bCs/>
        </w:rPr>
        <w:t>:</w:t>
      </w:r>
      <w:r w:rsidR="006A7E08" w:rsidRPr="003835C9">
        <w:t xml:space="preserve"> </w:t>
      </w:r>
      <w:r w:rsidR="00644F2F">
        <w:t xml:space="preserve"> </w:t>
      </w:r>
      <w:r w:rsidR="002A5181">
        <w:rPr>
          <w:sz w:val="22"/>
          <w:szCs w:val="22"/>
        </w:rPr>
        <w:t>2 Thessalonians 2: 1-5</w:t>
      </w:r>
      <w:proofErr w:type="gramStart"/>
      <w:r w:rsidR="002A5181">
        <w:rPr>
          <w:sz w:val="22"/>
          <w:szCs w:val="22"/>
        </w:rPr>
        <w:t>,13</w:t>
      </w:r>
      <w:proofErr w:type="gramEnd"/>
      <w:r w:rsidR="002A5181">
        <w:rPr>
          <w:sz w:val="22"/>
          <w:szCs w:val="22"/>
        </w:rPr>
        <w:t>-17</w:t>
      </w:r>
    </w:p>
    <w:p w14:paraId="640E5AC5" w14:textId="66132D50" w:rsidR="00F30C93" w:rsidRDefault="00411037" w:rsidP="00F30C93">
      <w:pPr>
        <w:jc w:val="both"/>
        <w:rPr>
          <w:rFonts w:eastAsia="SimSun"/>
          <w:sz w:val="22"/>
          <w:szCs w:val="22"/>
          <w:lang w:eastAsia="hi-IN" w:bidi="hi-IN"/>
        </w:rPr>
      </w:pPr>
      <w:r w:rsidRPr="003835C9">
        <w:rPr>
          <w:bCs/>
        </w:rPr>
        <w:t>Gospel:</w:t>
      </w:r>
      <w:r w:rsidR="006A7E08" w:rsidRPr="003835C9">
        <w:t xml:space="preserve"> </w:t>
      </w:r>
      <w:r w:rsidR="002A5181">
        <w:rPr>
          <w:rFonts w:eastAsia="SimSun"/>
          <w:sz w:val="22"/>
          <w:szCs w:val="22"/>
          <w:lang w:eastAsia="hi-IN" w:bidi="hi-IN"/>
        </w:rPr>
        <w:t>Luke 20: 27-38</w:t>
      </w:r>
    </w:p>
    <w:p w14:paraId="50941384" w14:textId="77777777" w:rsidR="00F30C93" w:rsidRPr="00F30C93" w:rsidRDefault="00F30C93" w:rsidP="00F30C93">
      <w:pPr>
        <w:jc w:val="both"/>
        <w:rPr>
          <w:rFonts w:eastAsia="SimSun"/>
          <w:color w:val="FF0000"/>
          <w:sz w:val="16"/>
          <w:szCs w:val="16"/>
          <w:lang w:eastAsia="hi-IN" w:bidi="hi-IN"/>
        </w:rPr>
      </w:pPr>
    </w:p>
    <w:p w14:paraId="6F4F22D8" w14:textId="6AB0E2C4" w:rsidR="00AB7FA6" w:rsidRPr="003835C9" w:rsidRDefault="002A6DA0" w:rsidP="003A066F">
      <w:pPr>
        <w:pStyle w:val="TableContents"/>
        <w:tabs>
          <w:tab w:val="left" w:pos="270"/>
        </w:tabs>
        <w:spacing w:line="360" w:lineRule="auto"/>
        <w:jc w:val="both"/>
      </w:pPr>
      <w:r>
        <w:lastRenderedPageBreak/>
        <w:t xml:space="preserve">Homily </w:t>
      </w:r>
    </w:p>
    <w:p w14:paraId="49F8B9B8" w14:textId="7C15B8A5" w:rsidR="003F4366" w:rsidRDefault="008131A2" w:rsidP="0010355E">
      <w:pPr>
        <w:widowControl/>
        <w:suppressAutoHyphens w:val="0"/>
        <w:spacing w:line="360" w:lineRule="auto"/>
      </w:pPr>
      <w:r w:rsidRPr="003C3A8E">
        <w:t xml:space="preserve">Anthem:  </w:t>
      </w:r>
      <w:r w:rsidR="0077387A">
        <w:t xml:space="preserve">Be Not Afraid   (R. </w:t>
      </w:r>
      <w:proofErr w:type="spellStart"/>
      <w:r w:rsidR="0077387A">
        <w:t>Dufford</w:t>
      </w:r>
      <w:proofErr w:type="spellEnd"/>
      <w:r w:rsidR="0077387A">
        <w:t>)</w:t>
      </w:r>
    </w:p>
    <w:p w14:paraId="4DD19388" w14:textId="4FD820B9" w:rsidR="0077387A" w:rsidRDefault="0077387A" w:rsidP="0077387A">
      <w:pPr>
        <w:widowControl/>
        <w:suppressAutoHyphens w:val="0"/>
        <w:ind w:left="720"/>
      </w:pPr>
      <w:r>
        <w:t>Be not afraid. I go before you always.</w:t>
      </w:r>
    </w:p>
    <w:p w14:paraId="685995E3" w14:textId="316C2B54" w:rsidR="0077387A" w:rsidRDefault="0077387A" w:rsidP="0077387A">
      <w:pPr>
        <w:widowControl/>
        <w:suppressAutoHyphens w:val="0"/>
        <w:ind w:left="720"/>
      </w:pPr>
      <w:r>
        <w:t>Come follow me, and I will give you rest</w:t>
      </w:r>
    </w:p>
    <w:p w14:paraId="5DE1EE3E" w14:textId="77777777" w:rsidR="0077387A" w:rsidRPr="0077387A" w:rsidRDefault="0077387A" w:rsidP="0077387A">
      <w:pPr>
        <w:widowControl/>
        <w:suppressAutoHyphens w:val="0"/>
        <w:ind w:left="720"/>
        <w:rPr>
          <w:sz w:val="8"/>
          <w:szCs w:val="8"/>
        </w:rPr>
      </w:pPr>
    </w:p>
    <w:p w14:paraId="5A2E8D1D" w14:textId="77777777" w:rsidR="0077387A" w:rsidRPr="0077387A" w:rsidRDefault="0077387A" w:rsidP="0077387A">
      <w:pPr>
        <w:widowControl/>
        <w:shd w:val="clear" w:color="auto" w:fill="FFFFFF"/>
        <w:suppressAutoHyphens w:val="0"/>
        <w:jc w:val="center"/>
        <w:rPr>
          <w:rFonts w:ascii="Calibri" w:hAnsi="Calibri" w:cs="Calibri"/>
          <w:color w:val="000000"/>
          <w:sz w:val="16"/>
          <w:szCs w:val="16"/>
          <w:lang w:eastAsia="en-CA"/>
        </w:rPr>
      </w:pPr>
      <w:proofErr w:type="gramStart"/>
      <w:r w:rsidRPr="0077387A">
        <w:rPr>
          <w:rFonts w:ascii="inherit" w:hAnsi="inherit" w:cs="Calibri"/>
          <w:color w:val="000000"/>
          <w:sz w:val="16"/>
          <w:szCs w:val="16"/>
          <w:bdr w:val="none" w:sz="0" w:space="0" w:color="auto" w:frame="1"/>
          <w:lang w:eastAsia="en-CA"/>
        </w:rPr>
        <w:t xml:space="preserve">Copyright @1975 Robert J. </w:t>
      </w:r>
      <w:proofErr w:type="spellStart"/>
      <w:r w:rsidRPr="0077387A">
        <w:rPr>
          <w:rFonts w:ascii="inherit" w:hAnsi="inherit" w:cs="Calibri"/>
          <w:color w:val="000000"/>
          <w:sz w:val="16"/>
          <w:szCs w:val="16"/>
          <w:bdr w:val="none" w:sz="0" w:space="0" w:color="auto" w:frame="1"/>
          <w:lang w:eastAsia="en-CA"/>
        </w:rPr>
        <w:t>Dufford</w:t>
      </w:r>
      <w:proofErr w:type="spellEnd"/>
      <w:r w:rsidRPr="0077387A">
        <w:rPr>
          <w:rFonts w:ascii="inherit" w:hAnsi="inherit" w:cs="Calibri"/>
          <w:color w:val="000000"/>
          <w:sz w:val="16"/>
          <w:szCs w:val="16"/>
          <w:bdr w:val="none" w:sz="0" w:space="0" w:color="auto" w:frame="1"/>
          <w:lang w:eastAsia="en-CA"/>
        </w:rPr>
        <w:t xml:space="preserve"> and North American Liturgy Resources.</w:t>
      </w:r>
      <w:proofErr w:type="gramEnd"/>
    </w:p>
    <w:p w14:paraId="46E86E72" w14:textId="77777777" w:rsidR="0077387A" w:rsidRPr="0077387A" w:rsidRDefault="0077387A" w:rsidP="0077387A">
      <w:pPr>
        <w:widowControl/>
        <w:shd w:val="clear" w:color="auto" w:fill="FFFFFF"/>
        <w:suppressAutoHyphens w:val="0"/>
        <w:jc w:val="center"/>
        <w:rPr>
          <w:rFonts w:ascii="Calibri" w:hAnsi="Calibri" w:cs="Calibri"/>
          <w:color w:val="000000"/>
          <w:lang w:eastAsia="en-CA"/>
        </w:rPr>
      </w:pPr>
      <w:proofErr w:type="gramStart"/>
      <w:r w:rsidRPr="0077387A">
        <w:rPr>
          <w:rFonts w:ascii="inherit" w:hAnsi="inherit" w:cs="Calibri"/>
          <w:color w:val="000000"/>
          <w:sz w:val="16"/>
          <w:szCs w:val="16"/>
          <w:bdr w:val="none" w:sz="0" w:space="0" w:color="auto" w:frame="1"/>
          <w:lang w:eastAsia="en-CA"/>
        </w:rPr>
        <w:t xml:space="preserve">Reproduced under Onelicense.net </w:t>
      </w:r>
      <w:r w:rsidRPr="0077387A">
        <w:rPr>
          <w:rFonts w:ascii="Calibri" w:hAnsi="Calibri" w:cs="Calibri"/>
          <w:color w:val="000000"/>
          <w:sz w:val="16"/>
          <w:szCs w:val="16"/>
          <w:bdr w:val="none" w:sz="0" w:space="0" w:color="auto" w:frame="1"/>
          <w:shd w:val="clear" w:color="auto" w:fill="FFFFFF"/>
          <w:lang w:eastAsia="en-CA"/>
        </w:rPr>
        <w:t>#</w:t>
      </w:r>
      <w:r w:rsidRPr="0077387A">
        <w:rPr>
          <w:rFonts w:ascii="inherit" w:hAnsi="inherit" w:cs="Calibri"/>
          <w:color w:val="000000"/>
          <w:sz w:val="16"/>
          <w:szCs w:val="16"/>
          <w:bdr w:val="none" w:sz="0" w:space="0" w:color="auto" w:frame="1"/>
          <w:lang w:eastAsia="en-CA"/>
        </w:rPr>
        <w:t>A-707090.</w:t>
      </w:r>
      <w:proofErr w:type="gramEnd"/>
      <w:r w:rsidRPr="0077387A">
        <w:rPr>
          <w:rFonts w:ascii="inherit" w:hAnsi="inherit" w:cs="Calibri"/>
          <w:color w:val="000000"/>
          <w:sz w:val="16"/>
          <w:szCs w:val="16"/>
          <w:bdr w:val="none" w:sz="0" w:space="0" w:color="auto" w:frame="1"/>
          <w:lang w:eastAsia="en-CA"/>
        </w:rPr>
        <w:t xml:space="preserve"> All rights reserved</w:t>
      </w:r>
      <w:r w:rsidRPr="0077387A">
        <w:rPr>
          <w:rFonts w:ascii="inherit" w:hAnsi="inherit" w:cs="Calibri"/>
          <w:color w:val="000000"/>
          <w:sz w:val="18"/>
          <w:szCs w:val="18"/>
          <w:bdr w:val="none" w:sz="0" w:space="0" w:color="auto" w:frame="1"/>
          <w:lang w:eastAsia="en-CA"/>
        </w:rPr>
        <w:t>.</w:t>
      </w:r>
    </w:p>
    <w:p w14:paraId="3109FB9F" w14:textId="77777777" w:rsidR="0077387A" w:rsidRPr="00D53EF8" w:rsidRDefault="0077387A" w:rsidP="0077387A">
      <w:pPr>
        <w:widowControl/>
        <w:suppressAutoHyphens w:val="0"/>
        <w:ind w:left="720"/>
        <w:rPr>
          <w:sz w:val="16"/>
          <w:szCs w:val="16"/>
        </w:rPr>
      </w:pPr>
    </w:p>
    <w:p w14:paraId="65F9AE6B" w14:textId="59E1B60C" w:rsidR="0001796B" w:rsidRDefault="0077387A" w:rsidP="00D53EF8">
      <w:pPr>
        <w:pStyle w:val="TableContents"/>
        <w:tabs>
          <w:tab w:val="left" w:pos="270"/>
        </w:tabs>
        <w:jc w:val="both"/>
      </w:pPr>
      <w:r>
        <w:t>Apostles</w:t>
      </w:r>
      <w:r w:rsidR="00D53EF8">
        <w:t xml:space="preserve">’ </w:t>
      </w:r>
      <w:r w:rsidR="0001796B">
        <w:t>Creed</w:t>
      </w:r>
      <w:proofErr w:type="gramStart"/>
      <w:r w:rsidR="001E7F59">
        <w:t>………………………………</w:t>
      </w:r>
      <w:r w:rsidR="00F30C93">
        <w:t>…..</w:t>
      </w:r>
      <w:r w:rsidR="001E7F59">
        <w:t>………...</w:t>
      </w:r>
      <w:proofErr w:type="gramEnd"/>
      <w:r>
        <w:t>p.189</w:t>
      </w:r>
    </w:p>
    <w:p w14:paraId="01558C12" w14:textId="77777777" w:rsidR="00D53EF8" w:rsidRDefault="00D53EF8" w:rsidP="00D53EF8">
      <w:pPr>
        <w:pStyle w:val="TableContents"/>
        <w:tabs>
          <w:tab w:val="left" w:pos="270"/>
        </w:tabs>
        <w:jc w:val="both"/>
      </w:pPr>
    </w:p>
    <w:p w14:paraId="53F32CCA" w14:textId="44F487D7" w:rsidR="0077387A" w:rsidRDefault="0077387A" w:rsidP="00D53EF8">
      <w:pPr>
        <w:tabs>
          <w:tab w:val="right" w:leader="dot" w:pos="6602"/>
        </w:tabs>
        <w:rPr>
          <w:b/>
          <w:color w:val="000000"/>
        </w:rPr>
      </w:pPr>
      <w:r>
        <w:rPr>
          <w:color w:val="000000"/>
        </w:rPr>
        <w:t xml:space="preserve">Prayers of the People:   </w:t>
      </w:r>
      <w:r w:rsidRPr="0077387A">
        <w:rPr>
          <w:i/>
          <w:color w:val="000000"/>
        </w:rPr>
        <w:t>Response</w:t>
      </w:r>
      <w:r>
        <w:rPr>
          <w:color w:val="000000"/>
        </w:rPr>
        <w:t xml:space="preserve">: </w:t>
      </w:r>
      <w:r w:rsidR="005557EA" w:rsidRPr="005557EA">
        <w:rPr>
          <w:b/>
          <w:color w:val="000000"/>
        </w:rPr>
        <w:t>Hear our prayer</w:t>
      </w:r>
    </w:p>
    <w:p w14:paraId="49EB2EAF" w14:textId="77777777" w:rsidR="00D53EF8" w:rsidRDefault="00D53EF8" w:rsidP="00D53EF8">
      <w:pPr>
        <w:tabs>
          <w:tab w:val="right" w:leader="dot" w:pos="6602"/>
        </w:tabs>
        <w:rPr>
          <w:b/>
          <w:color w:val="000000"/>
        </w:rPr>
      </w:pPr>
    </w:p>
    <w:p w14:paraId="2502940C" w14:textId="5D754E6E" w:rsidR="0077387A" w:rsidRDefault="0077387A" w:rsidP="00D53EF8">
      <w:pPr>
        <w:tabs>
          <w:tab w:val="right" w:leader="dot" w:pos="6602"/>
        </w:tabs>
        <w:rPr>
          <w:color w:val="000000"/>
        </w:rPr>
      </w:pPr>
      <w:r>
        <w:rPr>
          <w:color w:val="000000"/>
        </w:rPr>
        <w:t>Confession and Absolution: ……………………………..  p.191</w:t>
      </w:r>
    </w:p>
    <w:p w14:paraId="5E6AC67E" w14:textId="77777777" w:rsidR="00D53EF8" w:rsidRPr="0077387A" w:rsidRDefault="00D53EF8" w:rsidP="00D53EF8">
      <w:pPr>
        <w:tabs>
          <w:tab w:val="right" w:leader="dot" w:pos="6602"/>
        </w:tabs>
        <w:rPr>
          <w:color w:val="000000"/>
        </w:rPr>
      </w:pPr>
    </w:p>
    <w:p w14:paraId="02485E7E" w14:textId="77777777" w:rsidR="00AB7FA6" w:rsidRDefault="00411037" w:rsidP="00D53EF8">
      <w:pPr>
        <w:tabs>
          <w:tab w:val="right" w:leader="dot" w:pos="6602"/>
        </w:tabs>
        <w:rPr>
          <w:color w:val="000000"/>
        </w:rPr>
      </w:pPr>
      <w:r>
        <w:rPr>
          <w:color w:val="000000"/>
        </w:rPr>
        <w:t xml:space="preserve">The Peace </w:t>
      </w:r>
      <w:r w:rsidR="001E7F59">
        <w:rPr>
          <w:color w:val="000000"/>
        </w:rPr>
        <w:t xml:space="preserve">…………………………………………………. </w:t>
      </w:r>
      <w:r>
        <w:rPr>
          <w:color w:val="000000"/>
        </w:rPr>
        <w:t>p. 192</w:t>
      </w:r>
    </w:p>
    <w:p w14:paraId="414DA9B0" w14:textId="77777777" w:rsidR="00D53EF8" w:rsidRDefault="00D53EF8" w:rsidP="00D53EF8">
      <w:pPr>
        <w:tabs>
          <w:tab w:val="right" w:leader="dot" w:pos="6602"/>
        </w:tabs>
        <w:rPr>
          <w:color w:val="000000"/>
        </w:rPr>
      </w:pPr>
    </w:p>
    <w:p w14:paraId="2D5DBC73" w14:textId="6003BFDC" w:rsidR="00AB7FA6" w:rsidRDefault="00411037" w:rsidP="00D53EF8">
      <w:r w:rsidRPr="00BD7085">
        <w:t>Offering Hymn:</w:t>
      </w:r>
      <w:r w:rsidR="00F64FA6" w:rsidRPr="00F64FA6">
        <w:t xml:space="preserve"> </w:t>
      </w:r>
      <w:r w:rsidR="003C3A8E">
        <w:t xml:space="preserve"># </w:t>
      </w:r>
      <w:proofErr w:type="gramStart"/>
      <w:r w:rsidR="0077387A">
        <w:t>380  O</w:t>
      </w:r>
      <w:proofErr w:type="gramEnd"/>
      <w:r w:rsidR="0077387A">
        <w:t xml:space="preserve"> Worship the King</w:t>
      </w:r>
    </w:p>
    <w:p w14:paraId="5B739D94" w14:textId="77777777" w:rsidR="00D53EF8" w:rsidRDefault="00D53EF8" w:rsidP="00D53EF8"/>
    <w:p w14:paraId="001355DC" w14:textId="77777777" w:rsidR="00AB7FA6" w:rsidRDefault="00411037">
      <w:pPr>
        <w:jc w:val="center"/>
        <w:rPr>
          <w:rFonts w:ascii="Script MT Bold" w:hAnsi="Script MT Bold" w:cs="Script MT Bold"/>
          <w:sz w:val="4"/>
          <w:szCs w:val="28"/>
        </w:rPr>
      </w:pPr>
      <w:r>
        <w:rPr>
          <w:rFonts w:ascii="Script MT Bold" w:hAnsi="Script MT Bold" w:cs="Script MT Bold"/>
          <w:sz w:val="32"/>
          <w:szCs w:val="28"/>
        </w:rPr>
        <w:t>Celebration of the Eucharist</w:t>
      </w:r>
    </w:p>
    <w:p w14:paraId="00D18762" w14:textId="77777777" w:rsidR="00AB7FA6" w:rsidRDefault="00AB7FA6">
      <w:pPr>
        <w:jc w:val="center"/>
        <w:rPr>
          <w:rFonts w:ascii="Script MT Bold" w:hAnsi="Script MT Bold" w:cs="Script MT Bold"/>
          <w:sz w:val="4"/>
          <w:szCs w:val="28"/>
        </w:rPr>
      </w:pPr>
    </w:p>
    <w:p w14:paraId="01435F66" w14:textId="77777777" w:rsidR="00AB7FA6" w:rsidRDefault="00411037">
      <w:pPr>
        <w:rPr>
          <w:rFonts w:ascii="Script MT Bold" w:hAnsi="Script MT Bold" w:cs="Script MT Bold"/>
          <w:sz w:val="28"/>
          <w:szCs w:val="28"/>
        </w:rPr>
      </w:pPr>
      <w:r>
        <w:rPr>
          <w:rFonts w:ascii="Script MT Bold" w:hAnsi="Script MT Bold" w:cs="Script MT Bold"/>
          <w:sz w:val="28"/>
          <w:szCs w:val="28"/>
        </w:rPr>
        <w:t>The Great Thanksgiving</w:t>
      </w:r>
    </w:p>
    <w:p w14:paraId="1311D0E4" w14:textId="77777777" w:rsidR="00B440D3" w:rsidRPr="00B440D3" w:rsidRDefault="00B440D3">
      <w:pPr>
        <w:rPr>
          <w:rFonts w:ascii="Script MT Bold" w:hAnsi="Script MT Bold" w:cs="Script MT Bold"/>
          <w:sz w:val="16"/>
          <w:szCs w:val="16"/>
        </w:rPr>
      </w:pPr>
    </w:p>
    <w:p w14:paraId="10AF6DF2" w14:textId="77777777" w:rsidR="0014212A" w:rsidRPr="00724FC0" w:rsidRDefault="0014212A">
      <w:pPr>
        <w:rPr>
          <w:sz w:val="4"/>
          <w:szCs w:val="4"/>
        </w:rPr>
      </w:pPr>
    </w:p>
    <w:p w14:paraId="351986B1" w14:textId="08CC065A" w:rsidR="003C3A8E" w:rsidRDefault="00411037" w:rsidP="00D53EF8">
      <w:pPr>
        <w:widowControl/>
        <w:tabs>
          <w:tab w:val="right" w:leader="dot" w:pos="6602"/>
        </w:tabs>
        <w:rPr>
          <w:iCs/>
        </w:rPr>
      </w:pPr>
      <w:r w:rsidRPr="00205FB1">
        <w:rPr>
          <w:iCs/>
        </w:rPr>
        <w:t>Eucharistic Prayer</w:t>
      </w:r>
      <w:r w:rsidR="003C3A8E" w:rsidRPr="00205FB1">
        <w:rPr>
          <w:iCs/>
        </w:rPr>
        <w:t xml:space="preserve"> # </w:t>
      </w:r>
      <w:r w:rsidR="00671435">
        <w:rPr>
          <w:iCs/>
        </w:rPr>
        <w:t>1</w:t>
      </w:r>
      <w:r w:rsidR="001E7F59" w:rsidRPr="00205FB1">
        <w:rPr>
          <w:iCs/>
        </w:rPr>
        <w:t>………………………………..……</w:t>
      </w:r>
      <w:r w:rsidR="003C3A8E" w:rsidRPr="00205FB1">
        <w:rPr>
          <w:iCs/>
        </w:rPr>
        <w:t xml:space="preserve"> p. </w:t>
      </w:r>
      <w:r w:rsidR="00671435">
        <w:rPr>
          <w:iCs/>
        </w:rPr>
        <w:t>193</w:t>
      </w:r>
    </w:p>
    <w:p w14:paraId="4A273291" w14:textId="77777777" w:rsidR="00D53EF8" w:rsidRDefault="00D53EF8" w:rsidP="00D53EF8">
      <w:pPr>
        <w:widowControl/>
        <w:tabs>
          <w:tab w:val="right" w:leader="dot" w:pos="6602"/>
        </w:tabs>
        <w:rPr>
          <w:iCs/>
        </w:rPr>
      </w:pPr>
    </w:p>
    <w:p w14:paraId="6BCD45A3" w14:textId="2EFFF7A4" w:rsidR="00496D5F" w:rsidRDefault="00496D5F" w:rsidP="00D53EF8">
      <w:pPr>
        <w:widowControl/>
        <w:tabs>
          <w:tab w:val="right" w:leader="dot" w:pos="6602"/>
        </w:tabs>
        <w:rPr>
          <w:i/>
          <w:iCs/>
        </w:rPr>
      </w:pPr>
      <w:r w:rsidRPr="00D53EF8">
        <w:rPr>
          <w:iCs/>
        </w:rPr>
        <w:t xml:space="preserve">Holy, Holy, Holy     </w:t>
      </w:r>
      <w:r w:rsidRPr="00D53EF8">
        <w:rPr>
          <w:i/>
          <w:iCs/>
        </w:rPr>
        <w:t>(see insert)</w:t>
      </w:r>
    </w:p>
    <w:p w14:paraId="5CCBD12C" w14:textId="77777777" w:rsidR="00D53EF8" w:rsidRPr="00D53EF8" w:rsidRDefault="00D53EF8" w:rsidP="00D53EF8">
      <w:pPr>
        <w:widowControl/>
        <w:tabs>
          <w:tab w:val="right" w:leader="dot" w:pos="6602"/>
        </w:tabs>
        <w:rPr>
          <w:iCs/>
        </w:rPr>
      </w:pPr>
    </w:p>
    <w:p w14:paraId="2F51013C" w14:textId="77777777" w:rsidR="00AB7FA6" w:rsidRDefault="00411037" w:rsidP="00D53EF8">
      <w:pPr>
        <w:widowControl/>
        <w:tabs>
          <w:tab w:val="right" w:leader="dot" w:pos="6602"/>
        </w:tabs>
        <w:rPr>
          <w:iCs/>
        </w:rPr>
      </w:pPr>
      <w:r>
        <w:rPr>
          <w:iCs/>
        </w:rPr>
        <w:t xml:space="preserve">The Lord’s Prayer  </w:t>
      </w:r>
    </w:p>
    <w:p w14:paraId="12245F6D" w14:textId="77777777" w:rsidR="00D53EF8" w:rsidRDefault="00D53EF8" w:rsidP="00D53EF8">
      <w:pPr>
        <w:widowControl/>
        <w:tabs>
          <w:tab w:val="right" w:leader="dot" w:pos="6602"/>
        </w:tabs>
        <w:rPr>
          <w:iCs/>
        </w:rPr>
      </w:pPr>
    </w:p>
    <w:p w14:paraId="51A92B0B" w14:textId="09C0B72E" w:rsidR="00393935" w:rsidRDefault="00393935" w:rsidP="00D53EF8">
      <w:pPr>
        <w:widowControl/>
        <w:tabs>
          <w:tab w:val="right" w:leader="dot" w:pos="6602"/>
        </w:tabs>
        <w:rPr>
          <w:iCs/>
        </w:rPr>
      </w:pPr>
      <w:r w:rsidRPr="00205FB1">
        <w:rPr>
          <w:iCs/>
        </w:rPr>
        <w:t>Breaking of the Bread: #</w:t>
      </w:r>
      <w:proofErr w:type="gramStart"/>
      <w:r w:rsidR="00D53EF8">
        <w:rPr>
          <w:iCs/>
        </w:rPr>
        <w:t>2</w:t>
      </w:r>
      <w:r w:rsidRPr="00205FB1">
        <w:rPr>
          <w:iCs/>
        </w:rPr>
        <w:t xml:space="preserve"> </w:t>
      </w:r>
      <w:r w:rsidR="001E7F59" w:rsidRPr="00205FB1">
        <w:rPr>
          <w:iCs/>
        </w:rPr>
        <w:t xml:space="preserve"> …</w:t>
      </w:r>
      <w:proofErr w:type="gramEnd"/>
      <w:r w:rsidR="001E7F59" w:rsidRPr="00205FB1">
        <w:rPr>
          <w:iCs/>
        </w:rPr>
        <w:t>…………………………..….</w:t>
      </w:r>
      <w:r w:rsidRPr="00205FB1">
        <w:rPr>
          <w:iCs/>
        </w:rPr>
        <w:t>p. 212</w:t>
      </w:r>
    </w:p>
    <w:p w14:paraId="186D954B" w14:textId="77777777" w:rsidR="00D53EF8" w:rsidRDefault="00D53EF8" w:rsidP="00D53EF8">
      <w:pPr>
        <w:widowControl/>
        <w:tabs>
          <w:tab w:val="right" w:leader="dot" w:pos="6602"/>
        </w:tabs>
        <w:rPr>
          <w:iCs/>
        </w:rPr>
      </w:pPr>
    </w:p>
    <w:p w14:paraId="30F345DA" w14:textId="59E8EC96" w:rsidR="00393935" w:rsidRPr="00D53EF8" w:rsidRDefault="00393935" w:rsidP="00D53EF8">
      <w:pPr>
        <w:widowControl/>
        <w:rPr>
          <w:iCs/>
          <w:sz w:val="22"/>
        </w:rPr>
      </w:pPr>
      <w:r w:rsidRPr="00205FB1">
        <w:rPr>
          <w:i/>
          <w:sz w:val="22"/>
        </w:rPr>
        <w:t xml:space="preserve">    </w:t>
      </w:r>
      <w:r w:rsidRPr="00205FB1">
        <w:rPr>
          <w:i/>
          <w:iCs/>
          <w:sz w:val="22"/>
        </w:rPr>
        <w:t xml:space="preserve">Presider: </w:t>
      </w:r>
      <w:r w:rsidRPr="00205FB1">
        <w:rPr>
          <w:i/>
          <w:iCs/>
          <w:sz w:val="22"/>
        </w:rPr>
        <w:tab/>
      </w:r>
      <w:r w:rsidR="00D53EF8">
        <w:rPr>
          <w:iCs/>
          <w:sz w:val="22"/>
        </w:rPr>
        <w:t>We break this bread</w:t>
      </w:r>
    </w:p>
    <w:p w14:paraId="7FCB80D3" w14:textId="5CDFACA3" w:rsidR="002B0930" w:rsidRPr="00205FB1" w:rsidRDefault="002B0930" w:rsidP="00D53EF8">
      <w:pPr>
        <w:widowControl/>
        <w:rPr>
          <w:iCs/>
          <w:sz w:val="22"/>
        </w:rPr>
      </w:pPr>
      <w:r w:rsidRPr="00205FB1">
        <w:rPr>
          <w:iCs/>
          <w:sz w:val="22"/>
        </w:rPr>
        <w:tab/>
      </w:r>
      <w:r w:rsidRPr="00205FB1">
        <w:rPr>
          <w:iCs/>
          <w:sz w:val="22"/>
        </w:rPr>
        <w:tab/>
      </w:r>
      <w:proofErr w:type="gramStart"/>
      <w:r w:rsidR="00D53EF8">
        <w:rPr>
          <w:iCs/>
          <w:sz w:val="22"/>
        </w:rPr>
        <w:t>to</w:t>
      </w:r>
      <w:proofErr w:type="gramEnd"/>
      <w:r w:rsidR="00D53EF8">
        <w:rPr>
          <w:iCs/>
          <w:sz w:val="22"/>
        </w:rPr>
        <w:t xml:space="preserve"> share in the body of Christ.</w:t>
      </w:r>
    </w:p>
    <w:p w14:paraId="526F6843" w14:textId="0BEED26B" w:rsidR="00393935" w:rsidRPr="00205FB1" w:rsidRDefault="002B0930" w:rsidP="00D53EF8">
      <w:pPr>
        <w:widowControl/>
        <w:rPr>
          <w:sz w:val="4"/>
          <w:szCs w:val="20"/>
        </w:rPr>
      </w:pPr>
      <w:r w:rsidRPr="00205FB1">
        <w:rPr>
          <w:iCs/>
          <w:sz w:val="22"/>
        </w:rPr>
        <w:tab/>
      </w:r>
      <w:r w:rsidRPr="00205FB1">
        <w:rPr>
          <w:iCs/>
          <w:sz w:val="22"/>
        </w:rPr>
        <w:tab/>
      </w:r>
    </w:p>
    <w:p w14:paraId="16FFBF83" w14:textId="0F539B8A" w:rsidR="002B0930" w:rsidRPr="00205FB1" w:rsidRDefault="00393935" w:rsidP="00D53EF8">
      <w:pPr>
        <w:widowControl/>
        <w:rPr>
          <w:b/>
          <w:sz w:val="22"/>
          <w:szCs w:val="20"/>
        </w:rPr>
      </w:pPr>
      <w:r w:rsidRPr="00205FB1">
        <w:rPr>
          <w:sz w:val="18"/>
          <w:szCs w:val="20"/>
        </w:rPr>
        <w:t xml:space="preserve">               </w:t>
      </w:r>
      <w:r w:rsidRPr="00205FB1">
        <w:rPr>
          <w:b/>
          <w:i/>
          <w:sz w:val="22"/>
          <w:szCs w:val="20"/>
        </w:rPr>
        <w:t>All:</w:t>
      </w:r>
      <w:r w:rsidRPr="00205FB1">
        <w:rPr>
          <w:b/>
          <w:i/>
          <w:sz w:val="22"/>
          <w:szCs w:val="20"/>
        </w:rPr>
        <w:tab/>
      </w:r>
      <w:r w:rsidR="00D53EF8">
        <w:rPr>
          <w:b/>
          <w:sz w:val="22"/>
          <w:szCs w:val="20"/>
        </w:rPr>
        <w:t>We, being many, are one body,</w:t>
      </w:r>
    </w:p>
    <w:p w14:paraId="7582A272" w14:textId="4CF4BB31" w:rsidR="00873ADE" w:rsidRDefault="002B0930" w:rsidP="00D53EF8">
      <w:pPr>
        <w:widowControl/>
        <w:rPr>
          <w:sz w:val="22"/>
          <w:szCs w:val="20"/>
        </w:rPr>
      </w:pPr>
      <w:r w:rsidRPr="00205FB1">
        <w:rPr>
          <w:b/>
          <w:sz w:val="22"/>
          <w:szCs w:val="20"/>
        </w:rPr>
        <w:tab/>
      </w:r>
      <w:r w:rsidRPr="00205FB1">
        <w:rPr>
          <w:b/>
          <w:sz w:val="22"/>
          <w:szCs w:val="20"/>
        </w:rPr>
        <w:tab/>
      </w:r>
      <w:proofErr w:type="gramStart"/>
      <w:r w:rsidR="00D53EF8">
        <w:rPr>
          <w:b/>
          <w:sz w:val="22"/>
          <w:szCs w:val="20"/>
        </w:rPr>
        <w:t>for</w:t>
      </w:r>
      <w:proofErr w:type="gramEnd"/>
      <w:r w:rsidR="00D53EF8">
        <w:rPr>
          <w:b/>
          <w:sz w:val="22"/>
          <w:szCs w:val="20"/>
        </w:rPr>
        <w:t xml:space="preserve"> we all share in the one bread</w:t>
      </w:r>
      <w:r w:rsidRPr="00205FB1">
        <w:rPr>
          <w:b/>
          <w:sz w:val="22"/>
          <w:szCs w:val="20"/>
        </w:rPr>
        <w:t>.</w:t>
      </w:r>
      <w:r w:rsidR="00393935" w:rsidRPr="00205FB1">
        <w:rPr>
          <w:sz w:val="22"/>
          <w:szCs w:val="20"/>
        </w:rPr>
        <w:t xml:space="preserve">  </w:t>
      </w:r>
    </w:p>
    <w:p w14:paraId="0AE4324B" w14:textId="77777777" w:rsidR="0077387A" w:rsidRPr="00D53EF8" w:rsidRDefault="0077387A" w:rsidP="00D53EF8">
      <w:pPr>
        <w:widowControl/>
        <w:rPr>
          <w:sz w:val="16"/>
          <w:szCs w:val="16"/>
        </w:rPr>
      </w:pPr>
    </w:p>
    <w:p w14:paraId="0519FB7F" w14:textId="142E24FB" w:rsidR="007F465A" w:rsidRPr="00EC0426" w:rsidRDefault="00393935" w:rsidP="005D53A6">
      <w:pPr>
        <w:widowControl/>
        <w:rPr>
          <w:sz w:val="2"/>
          <w:szCs w:val="8"/>
        </w:rPr>
      </w:pPr>
      <w:r w:rsidRPr="00205FB1">
        <w:rPr>
          <w:szCs w:val="20"/>
        </w:rPr>
        <w:tab/>
      </w:r>
    </w:p>
    <w:p w14:paraId="50D1F088" w14:textId="5D68C8BB" w:rsidR="0010355E" w:rsidRPr="00724FC0" w:rsidRDefault="005E6CC1" w:rsidP="00F92DEB">
      <w:pPr>
        <w:rPr>
          <w:sz w:val="22"/>
          <w:szCs w:val="22"/>
        </w:rPr>
      </w:pPr>
      <w:r>
        <w:t>Communion Procession:</w:t>
      </w:r>
      <w:r w:rsidR="00496D5F">
        <w:rPr>
          <w:sz w:val="22"/>
          <w:szCs w:val="22"/>
        </w:rPr>
        <w:t xml:space="preserve">  </w:t>
      </w:r>
      <w:r w:rsidR="005D53A6">
        <w:rPr>
          <w:sz w:val="22"/>
          <w:szCs w:val="22"/>
        </w:rPr>
        <w:t>Eat This Bread   (J. Berthier)</w:t>
      </w:r>
      <w:r w:rsidR="006D5E60">
        <w:rPr>
          <w:sz w:val="22"/>
          <w:szCs w:val="22"/>
        </w:rPr>
        <w:tab/>
      </w:r>
      <w:r w:rsidR="0010355E" w:rsidRPr="00724FC0">
        <w:rPr>
          <w:sz w:val="22"/>
          <w:szCs w:val="22"/>
        </w:rPr>
        <w:t xml:space="preserve">   </w:t>
      </w:r>
    </w:p>
    <w:p w14:paraId="2105707E" w14:textId="061549CD" w:rsidR="00AB7FA6" w:rsidRDefault="005D53A6" w:rsidP="005D53A6">
      <w:pPr>
        <w:jc w:val="center"/>
        <w:rPr>
          <w:noProof/>
          <w:lang w:eastAsia="en-CA"/>
        </w:rPr>
      </w:pPr>
      <w:r w:rsidRPr="00F92DEB">
        <w:rPr>
          <w:noProof/>
          <w:sz w:val="16"/>
          <w:szCs w:val="16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4FA8C0" wp14:editId="3D0213B8">
                <wp:simplePos x="0" y="0"/>
                <wp:positionH relativeFrom="column">
                  <wp:posOffset>1203960</wp:posOffset>
                </wp:positionH>
                <wp:positionV relativeFrom="paragraph">
                  <wp:posOffset>2696845</wp:posOffset>
                </wp:positionV>
                <wp:extent cx="3381375" cy="2000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20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9B29EA1" w14:textId="77777777" w:rsidR="00F92DEB" w:rsidRPr="00841890" w:rsidRDefault="00F92DEB" w:rsidP="00F92DEB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841890">
                              <w:rPr>
                                <w:rStyle w:val="Strong"/>
                                <w:rFonts w:cs="Calibri"/>
                                <w:color w:val="000000"/>
                                <w:sz w:val="16"/>
                                <w:szCs w:val="16"/>
                              </w:rPr>
                              <w:t>Reproduced under Onelicense.net #A-707090.</w:t>
                            </w:r>
                            <w:proofErr w:type="gramEnd"/>
                            <w:r w:rsidRPr="00841890">
                              <w:rPr>
                                <w:rStyle w:val="Strong"/>
                                <w:rFonts w:cs="Calibri"/>
                                <w:color w:val="000000"/>
                                <w:sz w:val="16"/>
                                <w:szCs w:val="16"/>
                              </w:rPr>
                              <w:t xml:space="preserve"> All rights reserved</w:t>
                            </w:r>
                          </w:p>
                          <w:p w14:paraId="547C71DC" w14:textId="77777777" w:rsidR="00F92DEB" w:rsidRDefault="00F92DEB" w:rsidP="00F92D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4.8pt;margin-top:212.35pt;width:266.2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" filled="f" stroked="f" strokeweight=".5pt">
                <v:textbox>
                  <w:txbxContent>
                    <w:p w14:paraId="79B29EA1" w14:textId="77777777" w:rsidR="00F92DEB" w:rsidRPr="00841890" w:rsidRDefault="00F92DEB" w:rsidP="00F92DEB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 w:rsidRPr="00841890">
                        <w:rPr>
                          <w:rStyle w:val="Strong"/>
                          <w:rFonts w:cs="Calibri"/>
                          <w:color w:val="000000"/>
                          <w:sz w:val="16"/>
                          <w:szCs w:val="16"/>
                        </w:rPr>
                        <w:t>Reproduced under Onelicense.net #A-707090.</w:t>
                      </w:r>
                      <w:proofErr w:type="gramEnd"/>
                      <w:r w:rsidRPr="00841890">
                        <w:rPr>
                          <w:rStyle w:val="Strong"/>
                          <w:rFonts w:cs="Calibri"/>
                          <w:color w:val="000000"/>
                          <w:sz w:val="16"/>
                          <w:szCs w:val="16"/>
                        </w:rPr>
                        <w:t xml:space="preserve"> All rights reserved</w:t>
                      </w:r>
                    </w:p>
                    <w:p w14:paraId="547C71DC" w14:textId="77777777" w:rsidR="00F92DEB" w:rsidRDefault="00F92DEB" w:rsidP="00F92DEB"/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w:drawing>
          <wp:inline distT="0" distB="0" distL="0" distR="0" wp14:anchorId="78685EA4" wp14:editId="535F4A96">
            <wp:extent cx="2924175" cy="28210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t This Bread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19" b="3070"/>
                    <a:stretch/>
                  </pic:blipFill>
                  <pic:spPr bwMode="auto">
                    <a:xfrm>
                      <a:off x="0" y="0"/>
                      <a:ext cx="2922465" cy="2819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DB4B40" w14:textId="77777777" w:rsidR="003545DE" w:rsidRPr="003545DE" w:rsidRDefault="003545DE" w:rsidP="0057563E">
      <w:pPr>
        <w:spacing w:line="360" w:lineRule="auto"/>
        <w:rPr>
          <w:sz w:val="16"/>
          <w:szCs w:val="16"/>
        </w:rPr>
      </w:pPr>
    </w:p>
    <w:p w14:paraId="1A6B63F1" w14:textId="212B8434" w:rsidR="0077387A" w:rsidRDefault="0077387A" w:rsidP="0077387A">
      <w:r>
        <w:t>Remembrance Day Observance:</w:t>
      </w:r>
    </w:p>
    <w:p w14:paraId="6ABDA98D" w14:textId="6E328DA7" w:rsidR="0077387A" w:rsidRDefault="0077387A" w:rsidP="0077387A">
      <w:pPr>
        <w:ind w:left="1440"/>
      </w:pPr>
      <w:r>
        <w:t>Last Post</w:t>
      </w:r>
    </w:p>
    <w:p w14:paraId="091E65C3" w14:textId="26A96B66" w:rsidR="0077387A" w:rsidRDefault="0077387A" w:rsidP="0077387A">
      <w:pPr>
        <w:ind w:left="1440"/>
      </w:pPr>
      <w:r>
        <w:t>Reveille</w:t>
      </w:r>
    </w:p>
    <w:p w14:paraId="24713921" w14:textId="4C89FBAD" w:rsidR="0077387A" w:rsidRDefault="0077387A" w:rsidP="0077387A">
      <w:pPr>
        <w:ind w:left="1440"/>
      </w:pPr>
      <w:r>
        <w:t xml:space="preserve"># </w:t>
      </w:r>
      <w:proofErr w:type="gramStart"/>
      <w:r>
        <w:t>659  O</w:t>
      </w:r>
      <w:proofErr w:type="gramEnd"/>
      <w:r>
        <w:t xml:space="preserve"> Canada</w:t>
      </w:r>
    </w:p>
    <w:p w14:paraId="68B95881" w14:textId="77777777" w:rsidR="00AB7FA6" w:rsidRPr="0057563E" w:rsidRDefault="00411037" w:rsidP="0057563E">
      <w:pPr>
        <w:spacing w:line="360" w:lineRule="auto"/>
        <w:rPr>
          <w:sz w:val="12"/>
        </w:rPr>
      </w:pPr>
      <w:r>
        <w:t>Pra</w:t>
      </w:r>
      <w:r w:rsidR="007F465A">
        <w:t>yer after Communion</w:t>
      </w:r>
      <w:r w:rsidR="00761095">
        <w:t xml:space="preserve"> &amp; Blessing</w:t>
      </w:r>
      <w:r w:rsidR="007F465A">
        <w:t xml:space="preserve"> </w:t>
      </w:r>
      <w:r w:rsidR="008052BE">
        <w:ptab w:relativeTo="margin" w:alignment="right" w:leader="dot"/>
      </w:r>
      <w:r>
        <w:t>p. 214</w:t>
      </w:r>
    </w:p>
    <w:p w14:paraId="298538B0" w14:textId="77777777" w:rsidR="00AB7FA6" w:rsidRDefault="00411037">
      <w:pPr>
        <w:widowControl/>
        <w:spacing w:line="360" w:lineRule="auto"/>
      </w:pPr>
      <w:r>
        <w:t>Parish Announcements</w:t>
      </w:r>
    </w:p>
    <w:p w14:paraId="76DC7A05" w14:textId="60CC8972" w:rsidR="003C3A8E" w:rsidRDefault="00411037" w:rsidP="002378F3">
      <w:pPr>
        <w:spacing w:line="360" w:lineRule="auto"/>
      </w:pPr>
      <w:r>
        <w:t xml:space="preserve">Recessional: # </w:t>
      </w:r>
      <w:proofErr w:type="gramStart"/>
      <w:r w:rsidR="0077387A">
        <w:t>528</w:t>
      </w:r>
      <w:r w:rsidR="00890D6F">
        <w:t xml:space="preserve"> </w:t>
      </w:r>
      <w:r w:rsidR="00873ADE">
        <w:t xml:space="preserve"> </w:t>
      </w:r>
      <w:r w:rsidR="0077387A">
        <w:t>O</w:t>
      </w:r>
      <w:proofErr w:type="gramEnd"/>
      <w:r w:rsidR="0077387A">
        <w:t xml:space="preserve"> God, Our Help in Ages Past</w:t>
      </w:r>
    </w:p>
    <w:p w14:paraId="034219F7" w14:textId="2024282A" w:rsidR="00AB7FA6" w:rsidRDefault="00411037" w:rsidP="002378F3">
      <w:pPr>
        <w:spacing w:line="360" w:lineRule="auto"/>
        <w:rPr>
          <w:kern w:val="1"/>
        </w:rPr>
      </w:pPr>
      <w:r>
        <w:t>Postlude:</w:t>
      </w:r>
      <w:bookmarkStart w:id="3" w:name="_Hlk536031686"/>
      <w:r w:rsidR="00F64FA6">
        <w:rPr>
          <w:kern w:val="1"/>
        </w:rPr>
        <w:t xml:space="preserve"> </w:t>
      </w:r>
      <w:r w:rsidR="003545DE">
        <w:rPr>
          <w:kern w:val="1"/>
        </w:rPr>
        <w:t xml:space="preserve">  </w:t>
      </w:r>
      <w:r w:rsidR="0077387A">
        <w:rPr>
          <w:kern w:val="1"/>
        </w:rPr>
        <w:t xml:space="preserve">O God, Our Help in Ages </w:t>
      </w:r>
      <w:proofErr w:type="gramStart"/>
      <w:r w:rsidR="0077387A">
        <w:rPr>
          <w:kern w:val="1"/>
        </w:rPr>
        <w:t>Past</w:t>
      </w:r>
      <w:proofErr w:type="gramEnd"/>
      <w:r w:rsidR="0077387A">
        <w:rPr>
          <w:kern w:val="1"/>
        </w:rPr>
        <w:t xml:space="preserve">   (G. Young)</w:t>
      </w:r>
    </w:p>
    <w:p w14:paraId="19EACDDB" w14:textId="77777777" w:rsidR="00C2199B" w:rsidRPr="00685864" w:rsidRDefault="003C3A8E" w:rsidP="003835C9">
      <w:pPr>
        <w:jc w:val="center"/>
        <w:rPr>
          <w:b/>
          <w:sz w:val="22"/>
        </w:rPr>
      </w:pPr>
      <w:r w:rsidRPr="00685864">
        <w:rPr>
          <w:b/>
          <w:sz w:val="22"/>
        </w:rPr>
        <w:t>*   *   *   *   *</w:t>
      </w:r>
    </w:p>
    <w:bookmarkEnd w:id="3"/>
    <w:p w14:paraId="5FE81C15" w14:textId="77777777" w:rsidR="003835C9" w:rsidRPr="000C60D1" w:rsidRDefault="00411037" w:rsidP="000C60D1">
      <w:pPr>
        <w:jc w:val="center"/>
        <w:rPr>
          <w:color w:val="000000"/>
          <w:kern w:val="1"/>
          <w:sz w:val="22"/>
        </w:rPr>
      </w:pPr>
      <w:r w:rsidRPr="000C60D1">
        <w:rPr>
          <w:b/>
          <w:bCs/>
          <w:sz w:val="22"/>
        </w:rPr>
        <w:t>Welcome visitors</w:t>
      </w:r>
      <w:r w:rsidRPr="000C60D1">
        <w:rPr>
          <w:sz w:val="22"/>
        </w:rPr>
        <w:t xml:space="preserve"> – </w:t>
      </w:r>
      <w:r w:rsidRPr="000C60D1">
        <w:rPr>
          <w:color w:val="000000"/>
          <w:kern w:val="1"/>
          <w:sz w:val="22"/>
        </w:rPr>
        <w:t>we are blessed you are with us.</w:t>
      </w:r>
    </w:p>
    <w:p w14:paraId="668A3415" w14:textId="77777777" w:rsidR="003835C9" w:rsidRPr="000C60D1" w:rsidRDefault="00411037" w:rsidP="000C60D1">
      <w:pPr>
        <w:jc w:val="center"/>
        <w:rPr>
          <w:color w:val="000000"/>
          <w:kern w:val="1"/>
          <w:sz w:val="22"/>
        </w:rPr>
      </w:pPr>
      <w:r w:rsidRPr="000C60D1">
        <w:rPr>
          <w:color w:val="000000"/>
          <w:kern w:val="1"/>
          <w:sz w:val="22"/>
        </w:rPr>
        <w:t>Please let us know how we can serve you. If you desire, there are</w:t>
      </w:r>
    </w:p>
    <w:p w14:paraId="5EFCFD64" w14:textId="77777777" w:rsidR="00AB7FA6" w:rsidRPr="000C60D1" w:rsidRDefault="00411037" w:rsidP="000C60D1">
      <w:pPr>
        <w:jc w:val="center"/>
        <w:rPr>
          <w:color w:val="000000"/>
          <w:kern w:val="1"/>
          <w:sz w:val="22"/>
        </w:rPr>
      </w:pPr>
      <w:proofErr w:type="gramStart"/>
      <w:r w:rsidRPr="000C60D1">
        <w:rPr>
          <w:color w:val="000000"/>
          <w:kern w:val="1"/>
          <w:sz w:val="22"/>
        </w:rPr>
        <w:t>“Visitor’s envelopes” on the table in the narthex/ foyer.</w:t>
      </w:r>
      <w:proofErr w:type="gramEnd"/>
    </w:p>
    <w:p w14:paraId="2A91D785" w14:textId="77777777" w:rsidR="0004210A" w:rsidRPr="000C60D1" w:rsidRDefault="0004210A">
      <w:pPr>
        <w:jc w:val="center"/>
        <w:rPr>
          <w:color w:val="000000"/>
          <w:kern w:val="1"/>
          <w:sz w:val="10"/>
          <w:szCs w:val="12"/>
        </w:rPr>
      </w:pPr>
    </w:p>
    <w:p w14:paraId="6A7AD012" w14:textId="77777777" w:rsidR="00366582" w:rsidRPr="003B7834" w:rsidRDefault="00366582" w:rsidP="003835C9">
      <w:pPr>
        <w:suppressAutoHyphens w:val="0"/>
        <w:jc w:val="center"/>
        <w:rPr>
          <w:bCs/>
          <w:sz w:val="16"/>
          <w:szCs w:val="16"/>
        </w:rPr>
      </w:pPr>
    </w:p>
    <w:p w14:paraId="3F5E6EB2" w14:textId="2B11C1BE" w:rsidR="0054011F" w:rsidRDefault="00B440D3" w:rsidP="003835C9">
      <w:pPr>
        <w:suppressAutoHyphens w:val="0"/>
        <w:jc w:val="center"/>
        <w:rPr>
          <w:bCs/>
          <w:sz w:val="22"/>
        </w:rPr>
      </w:pPr>
      <w:r>
        <w:rPr>
          <w:bCs/>
          <w:sz w:val="22"/>
        </w:rPr>
        <w:t>The flowers in the Sanctuary are given to the glory of God in</w:t>
      </w:r>
      <w:r w:rsidR="0015628D">
        <w:rPr>
          <w:bCs/>
          <w:sz w:val="22"/>
        </w:rPr>
        <w:t xml:space="preserve"> </w:t>
      </w:r>
      <w:r w:rsidR="0077387A">
        <w:rPr>
          <w:bCs/>
          <w:sz w:val="22"/>
        </w:rPr>
        <w:t xml:space="preserve">memory </w:t>
      </w:r>
      <w:proofErr w:type="gramStart"/>
      <w:r w:rsidR="0077387A">
        <w:rPr>
          <w:bCs/>
          <w:sz w:val="22"/>
        </w:rPr>
        <w:t>of  Thomas</w:t>
      </w:r>
      <w:proofErr w:type="gramEnd"/>
      <w:r w:rsidR="0077387A">
        <w:rPr>
          <w:bCs/>
          <w:sz w:val="22"/>
        </w:rPr>
        <w:t xml:space="preserve"> Drake, father of Gordon by Gordon and Mary Lou Drake</w:t>
      </w:r>
      <w:r w:rsidR="0015628D">
        <w:rPr>
          <w:bCs/>
          <w:sz w:val="22"/>
        </w:rPr>
        <w:t>.</w:t>
      </w:r>
    </w:p>
    <w:p w14:paraId="13841889" w14:textId="7D537751" w:rsidR="00B440D3" w:rsidRDefault="00B440D3" w:rsidP="003835C9">
      <w:pPr>
        <w:suppressAutoHyphens w:val="0"/>
        <w:jc w:val="center"/>
        <w:rPr>
          <w:bCs/>
          <w:sz w:val="22"/>
        </w:rPr>
      </w:pPr>
    </w:p>
    <w:p w14:paraId="3C9970D9" w14:textId="775D7D9F" w:rsidR="005D53A6" w:rsidRPr="00B2451E" w:rsidRDefault="005D53A6" w:rsidP="00366582">
      <w:pPr>
        <w:rPr>
          <w:rFonts w:eastAsia="SimSun"/>
          <w:color w:val="FF0000"/>
          <w:sz w:val="22"/>
          <w:szCs w:val="22"/>
          <w:lang w:eastAsia="hi-IN" w:bidi="hi-IN"/>
        </w:rPr>
      </w:pPr>
      <w:r w:rsidRPr="000C60D1">
        <w:rPr>
          <w:rFonts w:eastAsia="SimSun"/>
          <w:b/>
          <w:sz w:val="22"/>
          <w:szCs w:val="22"/>
          <w:lang w:eastAsia="hi-IN" w:bidi="hi-IN"/>
        </w:rPr>
        <w:t xml:space="preserve">Scripture readings for Sunday, </w:t>
      </w:r>
      <w:r>
        <w:rPr>
          <w:rFonts w:eastAsia="SimSun"/>
          <w:b/>
          <w:sz w:val="22"/>
          <w:szCs w:val="22"/>
          <w:lang w:eastAsia="hi-IN" w:bidi="hi-IN"/>
        </w:rPr>
        <w:t>Nov. 1</w:t>
      </w:r>
      <w:r w:rsidR="003B7834">
        <w:rPr>
          <w:rFonts w:eastAsia="SimSun"/>
          <w:b/>
          <w:sz w:val="22"/>
          <w:szCs w:val="22"/>
          <w:lang w:eastAsia="hi-IN" w:bidi="hi-IN"/>
        </w:rPr>
        <w:t>7</w:t>
      </w:r>
      <w:r>
        <w:rPr>
          <w:rFonts w:eastAsia="SimSun"/>
          <w:b/>
          <w:sz w:val="22"/>
          <w:szCs w:val="22"/>
          <w:lang w:eastAsia="hi-IN" w:bidi="hi-IN"/>
        </w:rPr>
        <w:t xml:space="preserve">, </w:t>
      </w:r>
      <w:r w:rsidRPr="000C60D1">
        <w:rPr>
          <w:rFonts w:eastAsia="SimSun"/>
          <w:b/>
          <w:sz w:val="22"/>
          <w:szCs w:val="22"/>
          <w:lang w:eastAsia="hi-IN" w:bidi="hi-IN"/>
        </w:rPr>
        <w:t>2019 –</w:t>
      </w:r>
      <w:r w:rsidR="003B7834" w:rsidRPr="003B7834">
        <w:rPr>
          <w:rFonts w:eastAsia="SimSun"/>
          <w:sz w:val="22"/>
          <w:szCs w:val="22"/>
          <w:lang w:eastAsia="hi-IN" w:bidi="hi-IN"/>
        </w:rPr>
        <w:t>Malachi 4: 1-2a</w:t>
      </w:r>
      <w:r w:rsidRPr="009E2E87">
        <w:rPr>
          <w:rFonts w:eastAsia="SimSun"/>
          <w:sz w:val="22"/>
          <w:szCs w:val="22"/>
          <w:lang w:eastAsia="hi-IN" w:bidi="hi-IN"/>
        </w:rPr>
        <w:t>;</w:t>
      </w:r>
      <w:r>
        <w:rPr>
          <w:rFonts w:eastAsia="SimSun"/>
          <w:sz w:val="22"/>
          <w:szCs w:val="22"/>
          <w:lang w:eastAsia="hi-IN" w:bidi="hi-IN"/>
        </w:rPr>
        <w:t xml:space="preserve"> Psalm </w:t>
      </w:r>
      <w:r w:rsidR="003B7834">
        <w:rPr>
          <w:rFonts w:eastAsia="SimSun"/>
          <w:sz w:val="22"/>
          <w:szCs w:val="22"/>
          <w:lang w:eastAsia="hi-IN" w:bidi="hi-IN"/>
        </w:rPr>
        <w:t>98</w:t>
      </w:r>
      <w:r>
        <w:rPr>
          <w:rFonts w:eastAsia="SimSun"/>
          <w:sz w:val="22"/>
          <w:szCs w:val="22"/>
          <w:lang w:eastAsia="hi-IN" w:bidi="hi-IN"/>
        </w:rPr>
        <w:t xml:space="preserve">; 2 Thessalonians </w:t>
      </w:r>
      <w:r w:rsidR="003B7834">
        <w:rPr>
          <w:rFonts w:eastAsia="SimSun"/>
          <w:sz w:val="22"/>
          <w:szCs w:val="22"/>
          <w:lang w:eastAsia="hi-IN" w:bidi="hi-IN"/>
        </w:rPr>
        <w:t>3</w:t>
      </w:r>
      <w:r>
        <w:rPr>
          <w:rFonts w:eastAsia="SimSun"/>
          <w:sz w:val="22"/>
          <w:szCs w:val="22"/>
          <w:lang w:eastAsia="hi-IN" w:bidi="hi-IN"/>
        </w:rPr>
        <w:t xml:space="preserve">: </w:t>
      </w:r>
      <w:r w:rsidR="003B7834">
        <w:rPr>
          <w:rFonts w:eastAsia="SimSun"/>
          <w:sz w:val="22"/>
          <w:szCs w:val="22"/>
          <w:lang w:eastAsia="hi-IN" w:bidi="hi-IN"/>
        </w:rPr>
        <w:t>6-</w:t>
      </w:r>
      <w:r>
        <w:rPr>
          <w:rFonts w:eastAsia="SimSun"/>
          <w:sz w:val="22"/>
          <w:szCs w:val="22"/>
          <w:lang w:eastAsia="hi-IN" w:bidi="hi-IN"/>
        </w:rPr>
        <w:t>13; Luke 2</w:t>
      </w:r>
      <w:r w:rsidR="003B7834">
        <w:rPr>
          <w:rFonts w:eastAsia="SimSun"/>
          <w:sz w:val="22"/>
          <w:szCs w:val="22"/>
          <w:lang w:eastAsia="hi-IN" w:bidi="hi-IN"/>
        </w:rPr>
        <w:t>1</w:t>
      </w:r>
      <w:r>
        <w:rPr>
          <w:rFonts w:eastAsia="SimSun"/>
          <w:sz w:val="22"/>
          <w:szCs w:val="22"/>
          <w:lang w:eastAsia="hi-IN" w:bidi="hi-IN"/>
        </w:rPr>
        <w:t xml:space="preserve">: </w:t>
      </w:r>
      <w:r w:rsidR="003B7834">
        <w:rPr>
          <w:rFonts w:eastAsia="SimSun"/>
          <w:sz w:val="22"/>
          <w:szCs w:val="22"/>
          <w:lang w:eastAsia="hi-IN" w:bidi="hi-IN"/>
        </w:rPr>
        <w:t>5-19</w:t>
      </w:r>
      <w:r>
        <w:rPr>
          <w:rFonts w:eastAsia="SimSun"/>
          <w:sz w:val="22"/>
          <w:szCs w:val="22"/>
          <w:lang w:eastAsia="hi-IN" w:bidi="hi-IN"/>
        </w:rPr>
        <w:t xml:space="preserve"> </w:t>
      </w:r>
    </w:p>
    <w:p w14:paraId="4DADEADA" w14:textId="77777777" w:rsidR="00B440D3" w:rsidRDefault="00B440D3" w:rsidP="003835C9">
      <w:pPr>
        <w:suppressAutoHyphens w:val="0"/>
        <w:jc w:val="center"/>
        <w:rPr>
          <w:bCs/>
          <w:sz w:val="22"/>
        </w:rPr>
      </w:pPr>
    </w:p>
    <w:p w14:paraId="00B62B12" w14:textId="77777777" w:rsidR="002B0930" w:rsidRPr="000C60D1" w:rsidRDefault="002B0930" w:rsidP="000C60D1">
      <w:pPr>
        <w:jc w:val="both"/>
        <w:rPr>
          <w:sz w:val="22"/>
          <w:szCs w:val="32"/>
        </w:rPr>
      </w:pPr>
    </w:p>
    <w:sectPr w:rsidR="002B0930" w:rsidRPr="000C60D1" w:rsidSect="005D53A6">
      <w:pgSz w:w="15840" w:h="12240" w:orient="landscape"/>
      <w:pgMar w:top="709" w:right="856" w:bottom="851" w:left="1134" w:header="720" w:footer="720" w:gutter="0"/>
      <w:cols w:num="2" w:space="1107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9C6E7B" w14:textId="77777777" w:rsidR="00183CCF" w:rsidRDefault="00183CCF" w:rsidP="00B440D3">
      <w:r>
        <w:separator/>
      </w:r>
    </w:p>
  </w:endnote>
  <w:endnote w:type="continuationSeparator" w:id="0">
    <w:p w14:paraId="5F52A887" w14:textId="77777777" w:rsidR="00183CCF" w:rsidRDefault="00183CCF" w:rsidP="00B44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0174C5" w14:textId="77777777" w:rsidR="00183CCF" w:rsidRDefault="00183CCF" w:rsidP="00B440D3">
      <w:r>
        <w:separator/>
      </w:r>
    </w:p>
  </w:footnote>
  <w:footnote w:type="continuationSeparator" w:id="0">
    <w:p w14:paraId="7060F822" w14:textId="77777777" w:rsidR="00183CCF" w:rsidRDefault="00183CCF" w:rsidP="00B440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88"/>
    <w:rsid w:val="0001796B"/>
    <w:rsid w:val="00030F04"/>
    <w:rsid w:val="0004210A"/>
    <w:rsid w:val="0005645E"/>
    <w:rsid w:val="000C60D1"/>
    <w:rsid w:val="000D09E2"/>
    <w:rsid w:val="0010355E"/>
    <w:rsid w:val="00124C03"/>
    <w:rsid w:val="0014212A"/>
    <w:rsid w:val="001510D8"/>
    <w:rsid w:val="0015628D"/>
    <w:rsid w:val="00183CCF"/>
    <w:rsid w:val="00195F85"/>
    <w:rsid w:val="001B04DD"/>
    <w:rsid w:val="001B4CD0"/>
    <w:rsid w:val="001C5219"/>
    <w:rsid w:val="001E50DC"/>
    <w:rsid w:val="001E7F59"/>
    <w:rsid w:val="00202320"/>
    <w:rsid w:val="00205FB1"/>
    <w:rsid w:val="002378F3"/>
    <w:rsid w:val="00260490"/>
    <w:rsid w:val="0026729F"/>
    <w:rsid w:val="00270BAA"/>
    <w:rsid w:val="00280AE5"/>
    <w:rsid w:val="00285CB8"/>
    <w:rsid w:val="002A28BE"/>
    <w:rsid w:val="002A5181"/>
    <w:rsid w:val="002A6DA0"/>
    <w:rsid w:val="002B0930"/>
    <w:rsid w:val="002B0FC2"/>
    <w:rsid w:val="002B6B5E"/>
    <w:rsid w:val="002C7A34"/>
    <w:rsid w:val="002E2D89"/>
    <w:rsid w:val="002F0E40"/>
    <w:rsid w:val="00314BE0"/>
    <w:rsid w:val="003545DE"/>
    <w:rsid w:val="00362221"/>
    <w:rsid w:val="00366582"/>
    <w:rsid w:val="003835C9"/>
    <w:rsid w:val="00386AF0"/>
    <w:rsid w:val="00393935"/>
    <w:rsid w:val="003A066F"/>
    <w:rsid w:val="003A4811"/>
    <w:rsid w:val="003B6288"/>
    <w:rsid w:val="003B7834"/>
    <w:rsid w:val="003C3A8E"/>
    <w:rsid w:val="003E3CA7"/>
    <w:rsid w:val="003F4366"/>
    <w:rsid w:val="00411037"/>
    <w:rsid w:val="0043275B"/>
    <w:rsid w:val="0045062E"/>
    <w:rsid w:val="00466F45"/>
    <w:rsid w:val="004816A8"/>
    <w:rsid w:val="00487BEB"/>
    <w:rsid w:val="00496D5F"/>
    <w:rsid w:val="004A5125"/>
    <w:rsid w:val="004C7829"/>
    <w:rsid w:val="00521F75"/>
    <w:rsid w:val="00523CA1"/>
    <w:rsid w:val="0054011F"/>
    <w:rsid w:val="005557EA"/>
    <w:rsid w:val="0057563E"/>
    <w:rsid w:val="00583C60"/>
    <w:rsid w:val="005A63C0"/>
    <w:rsid w:val="005C5CBD"/>
    <w:rsid w:val="005D2641"/>
    <w:rsid w:val="005D53A6"/>
    <w:rsid w:val="005E6CC1"/>
    <w:rsid w:val="006104C5"/>
    <w:rsid w:val="006231F5"/>
    <w:rsid w:val="00644F2F"/>
    <w:rsid w:val="00671435"/>
    <w:rsid w:val="00685864"/>
    <w:rsid w:val="006A7E08"/>
    <w:rsid w:val="006B2757"/>
    <w:rsid w:val="006C1055"/>
    <w:rsid w:val="006D4516"/>
    <w:rsid w:val="006D5E60"/>
    <w:rsid w:val="006E33A7"/>
    <w:rsid w:val="006F0A0A"/>
    <w:rsid w:val="00715923"/>
    <w:rsid w:val="007221C6"/>
    <w:rsid w:val="00724FC0"/>
    <w:rsid w:val="0075191D"/>
    <w:rsid w:val="00761095"/>
    <w:rsid w:val="0077387A"/>
    <w:rsid w:val="00791794"/>
    <w:rsid w:val="007B79B2"/>
    <w:rsid w:val="007C0B72"/>
    <w:rsid w:val="007C675D"/>
    <w:rsid w:val="007D30BC"/>
    <w:rsid w:val="007E5094"/>
    <w:rsid w:val="007F465A"/>
    <w:rsid w:val="008052BE"/>
    <w:rsid w:val="008131A2"/>
    <w:rsid w:val="00816379"/>
    <w:rsid w:val="0082327A"/>
    <w:rsid w:val="00850A10"/>
    <w:rsid w:val="00873ADE"/>
    <w:rsid w:val="00890D6F"/>
    <w:rsid w:val="008923D4"/>
    <w:rsid w:val="00892C46"/>
    <w:rsid w:val="00897451"/>
    <w:rsid w:val="008A16F3"/>
    <w:rsid w:val="008C1E09"/>
    <w:rsid w:val="008E2578"/>
    <w:rsid w:val="008E486A"/>
    <w:rsid w:val="00915A2E"/>
    <w:rsid w:val="00917497"/>
    <w:rsid w:val="009314DC"/>
    <w:rsid w:val="00983235"/>
    <w:rsid w:val="0099129D"/>
    <w:rsid w:val="009B1DFC"/>
    <w:rsid w:val="009C12DB"/>
    <w:rsid w:val="009D53E4"/>
    <w:rsid w:val="009E2E87"/>
    <w:rsid w:val="00A101F2"/>
    <w:rsid w:val="00A429B9"/>
    <w:rsid w:val="00A42E5C"/>
    <w:rsid w:val="00A4764B"/>
    <w:rsid w:val="00A64FC4"/>
    <w:rsid w:val="00A66D65"/>
    <w:rsid w:val="00A70F50"/>
    <w:rsid w:val="00A75DA4"/>
    <w:rsid w:val="00AA25B8"/>
    <w:rsid w:val="00AA72CE"/>
    <w:rsid w:val="00AB7FA6"/>
    <w:rsid w:val="00AD148C"/>
    <w:rsid w:val="00AF1246"/>
    <w:rsid w:val="00B0371E"/>
    <w:rsid w:val="00B10631"/>
    <w:rsid w:val="00B217B3"/>
    <w:rsid w:val="00B21BEF"/>
    <w:rsid w:val="00B2451E"/>
    <w:rsid w:val="00B27CE4"/>
    <w:rsid w:val="00B440D3"/>
    <w:rsid w:val="00B53377"/>
    <w:rsid w:val="00B81152"/>
    <w:rsid w:val="00B92034"/>
    <w:rsid w:val="00B94E51"/>
    <w:rsid w:val="00BD7085"/>
    <w:rsid w:val="00C1570B"/>
    <w:rsid w:val="00C20303"/>
    <w:rsid w:val="00C2199B"/>
    <w:rsid w:val="00C2537B"/>
    <w:rsid w:val="00C37591"/>
    <w:rsid w:val="00C53AB6"/>
    <w:rsid w:val="00C543E8"/>
    <w:rsid w:val="00C624B1"/>
    <w:rsid w:val="00C65BA8"/>
    <w:rsid w:val="00CB41F6"/>
    <w:rsid w:val="00CB47E8"/>
    <w:rsid w:val="00CB64DA"/>
    <w:rsid w:val="00D16B5E"/>
    <w:rsid w:val="00D249E5"/>
    <w:rsid w:val="00D53EF8"/>
    <w:rsid w:val="00D705B5"/>
    <w:rsid w:val="00D953E8"/>
    <w:rsid w:val="00DB334E"/>
    <w:rsid w:val="00E12459"/>
    <w:rsid w:val="00E53241"/>
    <w:rsid w:val="00E8523C"/>
    <w:rsid w:val="00E9183E"/>
    <w:rsid w:val="00EC0426"/>
    <w:rsid w:val="00EC0F14"/>
    <w:rsid w:val="00F01A8E"/>
    <w:rsid w:val="00F217B8"/>
    <w:rsid w:val="00F26486"/>
    <w:rsid w:val="00F30C93"/>
    <w:rsid w:val="00F636EB"/>
    <w:rsid w:val="00F64FA6"/>
    <w:rsid w:val="00F65531"/>
    <w:rsid w:val="00F92DEB"/>
    <w:rsid w:val="00FB1CC9"/>
    <w:rsid w:val="00FD163A"/>
    <w:rsid w:val="00FF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B71EB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apple-converted-space">
    <w:name w:val="apple-converted-space"/>
  </w:style>
  <w:style w:type="character" w:styleId="Strong">
    <w:name w:val="Strong"/>
    <w:qFormat/>
    <w:rPr>
      <w:rFonts w:cs="Times New Roman"/>
      <w:b/>
      <w:bCs/>
    </w:rPr>
  </w:style>
  <w:style w:type="character" w:customStyle="1" w:styleId="BalloonTextChar">
    <w:name w:val="Balloon Text Char"/>
    <w:rPr>
      <w:rFonts w:ascii="Tahoma" w:eastAsia="Times New Roman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  <w:rPr>
      <w:rFonts w:eastAsia="SimSun" w:cs="Tahoma"/>
      <w:lang w:eastAsia="hi-IN" w:bidi="hi-IN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widowControl/>
      <w:suppressAutoHyphens w:val="0"/>
      <w:spacing w:before="100" w:after="10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4E51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27CE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440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0D3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440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0D3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apple-converted-space">
    <w:name w:val="apple-converted-space"/>
  </w:style>
  <w:style w:type="character" w:styleId="Strong">
    <w:name w:val="Strong"/>
    <w:qFormat/>
    <w:rPr>
      <w:rFonts w:cs="Times New Roman"/>
      <w:b/>
      <w:bCs/>
    </w:rPr>
  </w:style>
  <w:style w:type="character" w:customStyle="1" w:styleId="BalloonTextChar">
    <w:name w:val="Balloon Text Char"/>
    <w:rPr>
      <w:rFonts w:ascii="Tahoma" w:eastAsia="Times New Roman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  <w:rPr>
      <w:rFonts w:eastAsia="SimSun" w:cs="Tahoma"/>
      <w:lang w:eastAsia="hi-IN" w:bidi="hi-IN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widowControl/>
      <w:suppressAutoHyphens w:val="0"/>
      <w:spacing w:before="100" w:after="10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4E51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27CE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440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0D3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440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0D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9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8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saintmatthewswindsor.ca/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DD7B623D849B4BB5CA77B31CDE609E" ma:contentTypeVersion="10" ma:contentTypeDescription="Create a new document." ma:contentTypeScope="" ma:versionID="f1c3e3b581dd118698c132268e691399">
  <xsd:schema xmlns:xsd="http://www.w3.org/2001/XMLSchema" xmlns:xs="http://www.w3.org/2001/XMLSchema" xmlns:p="http://schemas.microsoft.com/office/2006/metadata/properties" xmlns:ns3="9a1d411b-ea65-49ed-a7b8-29854a74198b" xmlns:ns4="a461f58d-826f-49c9-a610-f689edf26679" targetNamespace="http://schemas.microsoft.com/office/2006/metadata/properties" ma:root="true" ma:fieldsID="9b13ce0b6a1f73d7e225ce847f5367b3" ns3:_="" ns4:_="">
    <xsd:import namespace="9a1d411b-ea65-49ed-a7b8-29854a74198b"/>
    <xsd:import namespace="a461f58d-826f-49c9-a610-f689edf266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d411b-ea65-49ed-a7b8-29854a7419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1f58d-826f-49c9-a610-f689edf266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20838-243F-443A-8AD0-C19B28D224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625241-199E-41CD-956E-A1E94CD2EB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187055-E4A7-4D3E-A056-F91BFAD93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1d411b-ea65-49ed-a7b8-29854a74198b"/>
    <ds:schemaRef ds:uri="a461f58d-826f-49c9-a610-f689edf266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7971DF-8EAA-4232-8C05-5BACA73E7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2019-08-21T18:34:00Z</cp:lastPrinted>
  <dcterms:created xsi:type="dcterms:W3CDTF">2019-11-05T13:42:00Z</dcterms:created>
  <dcterms:modified xsi:type="dcterms:W3CDTF">2019-11-06T16:30:00Z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0x010100EFDD7B623D849B4BB5CA77B31CDE609E</vt:lpwstr>
  </property>
</Properties>
</file>